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DF0E" w14:textId="07E8574E" w:rsidR="00883BA0" w:rsidRPr="00EA01CC" w:rsidRDefault="006E3FAC" w:rsidP="00EA01CC">
      <w:pPr>
        <w:spacing w:after="200"/>
        <w:rPr>
          <w:rFonts w:ascii="Arial" w:hAnsi="Arial" w:cs="Arial"/>
          <w:b/>
          <w:sz w:val="32"/>
          <w:szCs w:val="32"/>
        </w:rPr>
      </w:pPr>
      <w:bookmarkStart w:id="0" w:name="_Toc359336481"/>
      <w:r w:rsidRPr="00FA36C4">
        <w:rPr>
          <w:rFonts w:ascii="Arial" w:hAnsi="Arial" w:cs="Arial"/>
          <w:b/>
          <w:sz w:val="32"/>
          <w:szCs w:val="32"/>
        </w:rPr>
        <w:t>GREAT LONGSTONE PARISH COUNCIL</w:t>
      </w:r>
      <w:r w:rsidRPr="00FA36C4">
        <w:rPr>
          <w:rFonts w:ascii="Arial" w:hAnsi="Arial" w:cs="Arial"/>
          <w:b/>
          <w:sz w:val="32"/>
          <w:szCs w:val="32"/>
        </w:rPr>
        <w:br/>
      </w:r>
      <w:r w:rsidR="008D7B37">
        <w:rPr>
          <w:rFonts w:ascii="Arial" w:hAnsi="Arial" w:cs="Arial"/>
          <w:b/>
          <w:sz w:val="32"/>
          <w:szCs w:val="32"/>
        </w:rPr>
        <w:t xml:space="preserve"> </w:t>
      </w:r>
      <w:r w:rsidR="00EA01CC">
        <w:rPr>
          <w:rFonts w:ascii="Arial" w:hAnsi="Arial" w:cs="Arial"/>
          <w:b/>
          <w:sz w:val="32"/>
          <w:szCs w:val="32"/>
        </w:rPr>
        <w:br/>
      </w:r>
      <w:r w:rsidR="00B44291" w:rsidRPr="00FA36C4">
        <w:rPr>
          <w:rFonts w:ascii="Arial" w:hAnsi="Arial" w:cs="Arial"/>
          <w:b/>
          <w:sz w:val="32"/>
          <w:szCs w:val="32"/>
        </w:rPr>
        <w:t>STANDING</w:t>
      </w:r>
      <w:r w:rsidR="00FA36C4">
        <w:rPr>
          <w:rFonts w:ascii="Arial" w:hAnsi="Arial" w:cs="Arial"/>
          <w:b/>
          <w:sz w:val="32"/>
          <w:szCs w:val="32"/>
        </w:rPr>
        <w:t xml:space="preserve"> </w:t>
      </w:r>
      <w:r w:rsidR="00B44291" w:rsidRPr="00FA36C4">
        <w:rPr>
          <w:rFonts w:ascii="Arial" w:hAnsi="Arial" w:cs="Arial"/>
          <w:b/>
          <w:sz w:val="32"/>
          <w:szCs w:val="32"/>
        </w:rPr>
        <w:t xml:space="preserve">ORDERS </w:t>
      </w:r>
      <w:r w:rsidR="00F955AF" w:rsidRPr="00FA36C4">
        <w:rPr>
          <w:rFonts w:ascii="Arial" w:hAnsi="Arial" w:cs="Arial"/>
          <w:b/>
          <w:sz w:val="32"/>
          <w:szCs w:val="32"/>
        </w:rPr>
        <w:t xml:space="preserve">MAY </w:t>
      </w:r>
      <w:r w:rsidR="00480D7A" w:rsidRPr="00FA36C4">
        <w:rPr>
          <w:rFonts w:ascii="Arial" w:hAnsi="Arial" w:cs="Arial"/>
          <w:b/>
          <w:sz w:val="32"/>
          <w:szCs w:val="32"/>
        </w:rPr>
        <w:t>202</w:t>
      </w:r>
      <w:r w:rsidR="00B36579">
        <w:rPr>
          <w:rFonts w:ascii="Arial" w:hAnsi="Arial" w:cs="Arial"/>
          <w:b/>
          <w:sz w:val="32"/>
          <w:szCs w:val="32"/>
        </w:rPr>
        <w:t>6</w:t>
      </w:r>
      <w:r w:rsidR="007F4EF7" w:rsidRPr="00FA36C4">
        <w:rPr>
          <w:rFonts w:ascii="Arial" w:hAnsi="Arial" w:cs="Arial"/>
          <w:b/>
          <w:sz w:val="32"/>
          <w:szCs w:val="32"/>
        </w:rPr>
        <w:t xml:space="preserve"> </w:t>
      </w:r>
      <w:bookmarkStart w:id="1" w:name="_Toc357072129"/>
      <w:bookmarkStart w:id="2" w:name="_Toc359318554"/>
      <w:bookmarkStart w:id="3" w:name="_Toc359334502"/>
      <w:bookmarkStart w:id="4" w:name="_Toc359334781"/>
      <w:bookmarkEnd w:id="0"/>
    </w:p>
    <w:sdt>
      <w:sdtPr>
        <w:rPr>
          <w:rFonts w:ascii="Times New Roman" w:eastAsia="Times New Roman" w:hAnsi="Times New Roman" w:cs="Times New Roman"/>
          <w:color w:val="auto"/>
          <w:sz w:val="24"/>
          <w:szCs w:val="20"/>
          <w:lang w:val="en-GB"/>
        </w:rPr>
        <w:id w:val="-162014071"/>
        <w:docPartObj>
          <w:docPartGallery w:val="Table of Contents"/>
          <w:docPartUnique/>
        </w:docPartObj>
      </w:sdtPr>
      <w:sdtEndPr>
        <w:rPr>
          <w:b/>
          <w:bCs/>
          <w:noProof/>
        </w:rPr>
      </w:sdtEndPr>
      <w:sdtContent>
        <w:p w14:paraId="3D17C1B4" w14:textId="1F94031B" w:rsidR="008A6853" w:rsidRDefault="008A6853">
          <w:pPr>
            <w:pStyle w:val="TOCHeading"/>
          </w:pPr>
        </w:p>
        <w:p w14:paraId="06E001A1" w14:textId="360C18C5" w:rsidR="00F3100C" w:rsidRDefault="008A6853">
          <w:pPr>
            <w:pStyle w:val="TOC1"/>
            <w:rPr>
              <w:rFonts w:eastAsiaTheme="minorEastAsia" w:cstheme="minorBidi"/>
              <w:b w:val="0"/>
              <w:bCs w:val="0"/>
              <w:color w:val="auto"/>
              <w:kern w:val="2"/>
              <w:szCs w:val="24"/>
              <w:lang w:eastAsia="en-GB"/>
              <w14:ligatures w14:val="standardContextual"/>
            </w:rPr>
          </w:pPr>
          <w:r>
            <w:fldChar w:fldCharType="begin"/>
          </w:r>
          <w:r>
            <w:instrText xml:space="preserve"> TOC \o "1-3" \h \z \u </w:instrText>
          </w:r>
          <w:r>
            <w:fldChar w:fldCharType="separate"/>
          </w:r>
          <w:hyperlink w:anchor="_Toc198204002" w:history="1">
            <w:r w:rsidR="00F3100C" w:rsidRPr="00660285">
              <w:rPr>
                <w:rStyle w:val="Hyperlink"/>
                <w14:scene3d>
                  <w14:camera w14:prst="orthographicFront"/>
                  <w14:lightRig w14:rig="threePt" w14:dir="t">
                    <w14:rot w14:lat="0" w14:lon="0" w14:rev="0"/>
                  </w14:lightRig>
                </w14:scene3d>
              </w:rPr>
              <w:t>1.</w:t>
            </w:r>
            <w:r w:rsidR="00F3100C">
              <w:rPr>
                <w:rFonts w:eastAsiaTheme="minorEastAsia" w:cstheme="minorBidi"/>
                <w:b w:val="0"/>
                <w:bCs w:val="0"/>
                <w:color w:val="auto"/>
                <w:kern w:val="2"/>
                <w:szCs w:val="24"/>
                <w:lang w:eastAsia="en-GB"/>
                <w14:ligatures w14:val="standardContextual"/>
              </w:rPr>
              <w:tab/>
            </w:r>
            <w:r w:rsidR="00F3100C" w:rsidRPr="00660285">
              <w:rPr>
                <w:rStyle w:val="Hyperlink"/>
                <w:rFonts w:ascii="Arial" w:hAnsi="Arial" w:cs="Arial"/>
              </w:rPr>
              <w:t>RULES OF DEBATE AT MEETINGS</w:t>
            </w:r>
            <w:r w:rsidR="00F3100C">
              <w:rPr>
                <w:webHidden/>
              </w:rPr>
              <w:tab/>
            </w:r>
            <w:r w:rsidR="00F3100C">
              <w:rPr>
                <w:webHidden/>
              </w:rPr>
              <w:fldChar w:fldCharType="begin"/>
            </w:r>
            <w:r w:rsidR="00F3100C">
              <w:rPr>
                <w:webHidden/>
              </w:rPr>
              <w:instrText xml:space="preserve"> PAGEREF _Toc198204002 \h </w:instrText>
            </w:r>
            <w:r w:rsidR="00F3100C">
              <w:rPr>
                <w:webHidden/>
              </w:rPr>
            </w:r>
            <w:r w:rsidR="00F3100C">
              <w:rPr>
                <w:webHidden/>
              </w:rPr>
              <w:fldChar w:fldCharType="separate"/>
            </w:r>
            <w:r w:rsidR="008D7B37">
              <w:rPr>
                <w:webHidden/>
              </w:rPr>
              <w:t>2</w:t>
            </w:r>
            <w:r w:rsidR="00F3100C">
              <w:rPr>
                <w:webHidden/>
              </w:rPr>
              <w:fldChar w:fldCharType="end"/>
            </w:r>
          </w:hyperlink>
        </w:p>
        <w:p w14:paraId="5AAB1F34" w14:textId="613CF8F0" w:rsidR="00F3100C" w:rsidRDefault="00F3100C">
          <w:pPr>
            <w:pStyle w:val="TOC1"/>
            <w:rPr>
              <w:rFonts w:eastAsiaTheme="minorEastAsia" w:cstheme="minorBidi"/>
              <w:b w:val="0"/>
              <w:bCs w:val="0"/>
              <w:color w:val="auto"/>
              <w:kern w:val="2"/>
              <w:szCs w:val="24"/>
              <w:lang w:eastAsia="en-GB"/>
              <w14:ligatures w14:val="standardContextual"/>
            </w:rPr>
          </w:pPr>
          <w:hyperlink w:anchor="_Toc198204003" w:history="1">
            <w:r w:rsidRPr="00660285">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DISORDERLY CONDUCT AT MEETINGS</w:t>
            </w:r>
            <w:r>
              <w:rPr>
                <w:webHidden/>
              </w:rPr>
              <w:tab/>
            </w:r>
            <w:r>
              <w:rPr>
                <w:webHidden/>
              </w:rPr>
              <w:fldChar w:fldCharType="begin"/>
            </w:r>
            <w:r>
              <w:rPr>
                <w:webHidden/>
              </w:rPr>
              <w:instrText xml:space="preserve"> PAGEREF _Toc198204003 \h </w:instrText>
            </w:r>
            <w:r>
              <w:rPr>
                <w:webHidden/>
              </w:rPr>
            </w:r>
            <w:r>
              <w:rPr>
                <w:webHidden/>
              </w:rPr>
              <w:fldChar w:fldCharType="separate"/>
            </w:r>
            <w:r w:rsidR="008D7B37">
              <w:rPr>
                <w:webHidden/>
              </w:rPr>
              <w:t>4</w:t>
            </w:r>
            <w:r>
              <w:rPr>
                <w:webHidden/>
              </w:rPr>
              <w:fldChar w:fldCharType="end"/>
            </w:r>
          </w:hyperlink>
        </w:p>
        <w:p w14:paraId="71D9040D" w14:textId="1EF1A147" w:rsidR="00F3100C" w:rsidRDefault="00F3100C">
          <w:pPr>
            <w:pStyle w:val="TOC1"/>
            <w:rPr>
              <w:rFonts w:eastAsiaTheme="minorEastAsia" w:cstheme="minorBidi"/>
              <w:b w:val="0"/>
              <w:bCs w:val="0"/>
              <w:color w:val="auto"/>
              <w:kern w:val="2"/>
              <w:szCs w:val="24"/>
              <w:lang w:eastAsia="en-GB"/>
              <w14:ligatures w14:val="standardContextual"/>
            </w:rPr>
          </w:pPr>
          <w:hyperlink w:anchor="_Toc198204004" w:history="1">
            <w:r w:rsidRPr="00660285">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MEETINGS GENERALLY</w:t>
            </w:r>
            <w:r>
              <w:rPr>
                <w:webHidden/>
              </w:rPr>
              <w:tab/>
            </w:r>
            <w:r>
              <w:rPr>
                <w:webHidden/>
              </w:rPr>
              <w:fldChar w:fldCharType="begin"/>
            </w:r>
            <w:r>
              <w:rPr>
                <w:webHidden/>
              </w:rPr>
              <w:instrText xml:space="preserve"> PAGEREF _Toc198204004 \h </w:instrText>
            </w:r>
            <w:r>
              <w:rPr>
                <w:webHidden/>
              </w:rPr>
            </w:r>
            <w:r>
              <w:rPr>
                <w:webHidden/>
              </w:rPr>
              <w:fldChar w:fldCharType="separate"/>
            </w:r>
            <w:r w:rsidR="008D7B37">
              <w:rPr>
                <w:webHidden/>
              </w:rPr>
              <w:t>4</w:t>
            </w:r>
            <w:r>
              <w:rPr>
                <w:webHidden/>
              </w:rPr>
              <w:fldChar w:fldCharType="end"/>
            </w:r>
          </w:hyperlink>
        </w:p>
        <w:p w14:paraId="2D7D51B9" w14:textId="3A3DD3A6" w:rsidR="00F3100C" w:rsidRDefault="00F3100C">
          <w:pPr>
            <w:pStyle w:val="TOC1"/>
            <w:rPr>
              <w:rFonts w:eastAsiaTheme="minorEastAsia" w:cstheme="minorBidi"/>
              <w:b w:val="0"/>
              <w:bCs w:val="0"/>
              <w:color w:val="auto"/>
              <w:kern w:val="2"/>
              <w:szCs w:val="24"/>
              <w:lang w:eastAsia="en-GB"/>
              <w14:ligatures w14:val="standardContextual"/>
            </w:rPr>
          </w:pPr>
          <w:hyperlink w:anchor="_Toc198204005" w:history="1">
            <w:r w:rsidRPr="00660285">
              <w:rPr>
                <w:rStyle w:val="Hyperlink"/>
                <w14:scene3d>
                  <w14:camera w14:prst="orthographicFront"/>
                  <w14:lightRig w14:rig="threePt" w14:dir="t">
                    <w14:rot w14:lat="0" w14:lon="0" w14:rev="0"/>
                  </w14:lightRig>
                </w14:scene3d>
              </w:rPr>
              <w:t>4.</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COMMITTEES AND SUB-COMMITTEES</w:t>
            </w:r>
            <w:r>
              <w:rPr>
                <w:webHidden/>
              </w:rPr>
              <w:tab/>
            </w:r>
            <w:r>
              <w:rPr>
                <w:webHidden/>
              </w:rPr>
              <w:fldChar w:fldCharType="begin"/>
            </w:r>
            <w:r>
              <w:rPr>
                <w:webHidden/>
              </w:rPr>
              <w:instrText xml:space="preserve"> PAGEREF _Toc198204005 \h </w:instrText>
            </w:r>
            <w:r>
              <w:rPr>
                <w:webHidden/>
              </w:rPr>
            </w:r>
            <w:r>
              <w:rPr>
                <w:webHidden/>
              </w:rPr>
              <w:fldChar w:fldCharType="separate"/>
            </w:r>
            <w:r w:rsidR="008D7B37">
              <w:rPr>
                <w:webHidden/>
              </w:rPr>
              <w:t>7</w:t>
            </w:r>
            <w:r>
              <w:rPr>
                <w:webHidden/>
              </w:rPr>
              <w:fldChar w:fldCharType="end"/>
            </w:r>
          </w:hyperlink>
        </w:p>
        <w:p w14:paraId="3BB4E85F" w14:textId="5E8F1048" w:rsidR="00F3100C" w:rsidRDefault="00F3100C">
          <w:pPr>
            <w:pStyle w:val="TOC1"/>
            <w:rPr>
              <w:rFonts w:eastAsiaTheme="minorEastAsia" w:cstheme="minorBidi"/>
              <w:b w:val="0"/>
              <w:bCs w:val="0"/>
              <w:color w:val="auto"/>
              <w:kern w:val="2"/>
              <w:szCs w:val="24"/>
              <w:lang w:eastAsia="en-GB"/>
              <w14:ligatures w14:val="standardContextual"/>
            </w:rPr>
          </w:pPr>
          <w:hyperlink w:anchor="_Toc198204006" w:history="1">
            <w:r w:rsidRPr="00660285">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ORDINARY COUNCIL MEETINGS</w:t>
            </w:r>
            <w:r>
              <w:rPr>
                <w:webHidden/>
              </w:rPr>
              <w:tab/>
            </w:r>
            <w:r>
              <w:rPr>
                <w:webHidden/>
              </w:rPr>
              <w:fldChar w:fldCharType="begin"/>
            </w:r>
            <w:r>
              <w:rPr>
                <w:webHidden/>
              </w:rPr>
              <w:instrText xml:space="preserve"> PAGEREF _Toc198204006 \h </w:instrText>
            </w:r>
            <w:r>
              <w:rPr>
                <w:webHidden/>
              </w:rPr>
            </w:r>
            <w:r>
              <w:rPr>
                <w:webHidden/>
              </w:rPr>
              <w:fldChar w:fldCharType="separate"/>
            </w:r>
            <w:r w:rsidR="008D7B37">
              <w:rPr>
                <w:webHidden/>
              </w:rPr>
              <w:t>8</w:t>
            </w:r>
            <w:r>
              <w:rPr>
                <w:webHidden/>
              </w:rPr>
              <w:fldChar w:fldCharType="end"/>
            </w:r>
          </w:hyperlink>
        </w:p>
        <w:p w14:paraId="264346E6" w14:textId="46E19879" w:rsidR="00F3100C" w:rsidRDefault="00F3100C">
          <w:pPr>
            <w:pStyle w:val="TOC1"/>
            <w:rPr>
              <w:rFonts w:eastAsiaTheme="minorEastAsia" w:cstheme="minorBidi"/>
              <w:b w:val="0"/>
              <w:bCs w:val="0"/>
              <w:color w:val="auto"/>
              <w:kern w:val="2"/>
              <w:szCs w:val="24"/>
              <w:lang w:eastAsia="en-GB"/>
              <w14:ligatures w14:val="standardContextual"/>
            </w:rPr>
          </w:pPr>
          <w:hyperlink w:anchor="_Toc198204007" w:history="1">
            <w:r w:rsidRPr="00660285">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_Toc198204007 \h </w:instrText>
            </w:r>
            <w:r>
              <w:rPr>
                <w:webHidden/>
              </w:rPr>
            </w:r>
            <w:r>
              <w:rPr>
                <w:webHidden/>
              </w:rPr>
              <w:fldChar w:fldCharType="separate"/>
            </w:r>
            <w:r w:rsidR="008D7B37">
              <w:rPr>
                <w:webHidden/>
              </w:rPr>
              <w:t>10</w:t>
            </w:r>
            <w:r>
              <w:rPr>
                <w:webHidden/>
              </w:rPr>
              <w:fldChar w:fldCharType="end"/>
            </w:r>
          </w:hyperlink>
        </w:p>
        <w:p w14:paraId="7E03BCD8" w14:textId="2D908D8E" w:rsidR="00F3100C" w:rsidRDefault="00F3100C">
          <w:pPr>
            <w:pStyle w:val="TOC1"/>
            <w:rPr>
              <w:rFonts w:eastAsiaTheme="minorEastAsia" w:cstheme="minorBidi"/>
              <w:b w:val="0"/>
              <w:bCs w:val="0"/>
              <w:color w:val="auto"/>
              <w:kern w:val="2"/>
              <w:szCs w:val="24"/>
              <w:lang w:eastAsia="en-GB"/>
              <w14:ligatures w14:val="standardContextual"/>
            </w:rPr>
          </w:pPr>
          <w:hyperlink w:anchor="_Toc198204008" w:history="1">
            <w:r w:rsidRPr="00660285">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PREVIOUS RESOLUTIONS</w:t>
            </w:r>
            <w:r>
              <w:rPr>
                <w:webHidden/>
              </w:rPr>
              <w:tab/>
            </w:r>
            <w:r>
              <w:rPr>
                <w:webHidden/>
              </w:rPr>
              <w:fldChar w:fldCharType="begin"/>
            </w:r>
            <w:r>
              <w:rPr>
                <w:webHidden/>
              </w:rPr>
              <w:instrText xml:space="preserve"> PAGEREF _Toc198204008 \h </w:instrText>
            </w:r>
            <w:r>
              <w:rPr>
                <w:webHidden/>
              </w:rPr>
            </w:r>
            <w:r>
              <w:rPr>
                <w:webHidden/>
              </w:rPr>
              <w:fldChar w:fldCharType="separate"/>
            </w:r>
            <w:r w:rsidR="008D7B37">
              <w:rPr>
                <w:webHidden/>
              </w:rPr>
              <w:t>10</w:t>
            </w:r>
            <w:r>
              <w:rPr>
                <w:webHidden/>
              </w:rPr>
              <w:fldChar w:fldCharType="end"/>
            </w:r>
          </w:hyperlink>
        </w:p>
        <w:p w14:paraId="70709BC2" w14:textId="37576C69" w:rsidR="00F3100C" w:rsidRDefault="00F3100C">
          <w:pPr>
            <w:pStyle w:val="TOC1"/>
            <w:rPr>
              <w:rFonts w:eastAsiaTheme="minorEastAsia" w:cstheme="minorBidi"/>
              <w:b w:val="0"/>
              <w:bCs w:val="0"/>
              <w:color w:val="auto"/>
              <w:kern w:val="2"/>
              <w:szCs w:val="24"/>
              <w:lang w:eastAsia="en-GB"/>
              <w14:ligatures w14:val="standardContextual"/>
            </w:rPr>
          </w:pPr>
          <w:hyperlink w:anchor="_Toc198204009" w:history="1">
            <w:r w:rsidRPr="00660285">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VOTING ON APPOINTMENTS</w:t>
            </w:r>
            <w:r>
              <w:rPr>
                <w:webHidden/>
              </w:rPr>
              <w:tab/>
            </w:r>
            <w:r>
              <w:rPr>
                <w:webHidden/>
              </w:rPr>
              <w:fldChar w:fldCharType="begin"/>
            </w:r>
            <w:r>
              <w:rPr>
                <w:webHidden/>
              </w:rPr>
              <w:instrText xml:space="preserve"> PAGEREF _Toc198204009 \h </w:instrText>
            </w:r>
            <w:r>
              <w:rPr>
                <w:webHidden/>
              </w:rPr>
            </w:r>
            <w:r>
              <w:rPr>
                <w:webHidden/>
              </w:rPr>
              <w:fldChar w:fldCharType="separate"/>
            </w:r>
            <w:r w:rsidR="008D7B37">
              <w:rPr>
                <w:webHidden/>
              </w:rPr>
              <w:t>10</w:t>
            </w:r>
            <w:r>
              <w:rPr>
                <w:webHidden/>
              </w:rPr>
              <w:fldChar w:fldCharType="end"/>
            </w:r>
          </w:hyperlink>
        </w:p>
        <w:p w14:paraId="2B1453E5" w14:textId="446BC9B8" w:rsidR="00F3100C" w:rsidRDefault="00F3100C">
          <w:pPr>
            <w:pStyle w:val="TOC1"/>
            <w:rPr>
              <w:rFonts w:eastAsiaTheme="minorEastAsia" w:cstheme="minorBidi"/>
              <w:b w:val="0"/>
              <w:bCs w:val="0"/>
              <w:color w:val="auto"/>
              <w:kern w:val="2"/>
              <w:szCs w:val="24"/>
              <w:lang w:eastAsia="en-GB"/>
              <w14:ligatures w14:val="standardContextual"/>
            </w:rPr>
          </w:pPr>
          <w:hyperlink w:anchor="_Toc198204010" w:history="1">
            <w:r w:rsidRPr="00660285">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_Toc198204010 \h </w:instrText>
            </w:r>
            <w:r>
              <w:rPr>
                <w:webHidden/>
              </w:rPr>
            </w:r>
            <w:r>
              <w:rPr>
                <w:webHidden/>
              </w:rPr>
              <w:fldChar w:fldCharType="separate"/>
            </w:r>
            <w:r w:rsidR="008D7B37">
              <w:rPr>
                <w:webHidden/>
              </w:rPr>
              <w:t>11</w:t>
            </w:r>
            <w:r>
              <w:rPr>
                <w:webHidden/>
              </w:rPr>
              <w:fldChar w:fldCharType="end"/>
            </w:r>
          </w:hyperlink>
        </w:p>
        <w:p w14:paraId="45E339C1" w14:textId="3D2609C3" w:rsidR="00F3100C" w:rsidRDefault="00F3100C">
          <w:pPr>
            <w:pStyle w:val="TOC1"/>
            <w:rPr>
              <w:rFonts w:eastAsiaTheme="minorEastAsia" w:cstheme="minorBidi"/>
              <w:b w:val="0"/>
              <w:bCs w:val="0"/>
              <w:color w:val="auto"/>
              <w:kern w:val="2"/>
              <w:szCs w:val="24"/>
              <w:lang w:eastAsia="en-GB"/>
              <w14:ligatures w14:val="standardContextual"/>
            </w:rPr>
          </w:pPr>
          <w:hyperlink w:anchor="_Toc198204011" w:history="1">
            <w:r w:rsidRPr="00660285">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_Toc198204011 \h </w:instrText>
            </w:r>
            <w:r>
              <w:rPr>
                <w:webHidden/>
              </w:rPr>
            </w:r>
            <w:r>
              <w:rPr>
                <w:webHidden/>
              </w:rPr>
              <w:fldChar w:fldCharType="separate"/>
            </w:r>
            <w:r w:rsidR="008D7B37">
              <w:rPr>
                <w:webHidden/>
              </w:rPr>
              <w:t>11</w:t>
            </w:r>
            <w:r>
              <w:rPr>
                <w:webHidden/>
              </w:rPr>
              <w:fldChar w:fldCharType="end"/>
            </w:r>
          </w:hyperlink>
        </w:p>
        <w:p w14:paraId="392B787B" w14:textId="06640279" w:rsidR="00F3100C" w:rsidRDefault="00F3100C">
          <w:pPr>
            <w:pStyle w:val="TOC1"/>
            <w:rPr>
              <w:rFonts w:eastAsiaTheme="minorEastAsia" w:cstheme="minorBidi"/>
              <w:b w:val="0"/>
              <w:bCs w:val="0"/>
              <w:color w:val="auto"/>
              <w:kern w:val="2"/>
              <w:szCs w:val="24"/>
              <w:lang w:eastAsia="en-GB"/>
              <w14:ligatures w14:val="standardContextual"/>
            </w:rPr>
          </w:pPr>
          <w:hyperlink w:anchor="_Toc198204012" w:history="1">
            <w:r w:rsidRPr="00660285">
              <w:rPr>
                <w:rStyle w:val="Hyperlink"/>
                <w14:scene3d>
                  <w14:camera w14:prst="orthographicFront"/>
                  <w14:lightRig w14:rig="threePt" w14:dir="t">
                    <w14:rot w14:lat="0" w14:lon="0" w14:rev="0"/>
                  </w14:lightRig>
                </w14:scene3d>
              </w:rPr>
              <w:t>11.</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MANAGEMENT OF INFORMATION</w:t>
            </w:r>
            <w:r>
              <w:rPr>
                <w:webHidden/>
              </w:rPr>
              <w:tab/>
            </w:r>
            <w:r>
              <w:rPr>
                <w:webHidden/>
              </w:rPr>
              <w:fldChar w:fldCharType="begin"/>
            </w:r>
            <w:r>
              <w:rPr>
                <w:webHidden/>
              </w:rPr>
              <w:instrText xml:space="preserve"> PAGEREF _Toc198204012 \h </w:instrText>
            </w:r>
            <w:r>
              <w:rPr>
                <w:webHidden/>
              </w:rPr>
            </w:r>
            <w:r>
              <w:rPr>
                <w:webHidden/>
              </w:rPr>
              <w:fldChar w:fldCharType="separate"/>
            </w:r>
            <w:r w:rsidR="008D7B37">
              <w:rPr>
                <w:webHidden/>
              </w:rPr>
              <w:t>12</w:t>
            </w:r>
            <w:r>
              <w:rPr>
                <w:webHidden/>
              </w:rPr>
              <w:fldChar w:fldCharType="end"/>
            </w:r>
          </w:hyperlink>
        </w:p>
        <w:p w14:paraId="53B9D894" w14:textId="61BD5DAF" w:rsidR="00F3100C" w:rsidRDefault="00F3100C">
          <w:pPr>
            <w:pStyle w:val="TOC1"/>
            <w:rPr>
              <w:rFonts w:eastAsiaTheme="minorEastAsia" w:cstheme="minorBidi"/>
              <w:b w:val="0"/>
              <w:bCs w:val="0"/>
              <w:color w:val="auto"/>
              <w:kern w:val="2"/>
              <w:szCs w:val="24"/>
              <w:lang w:eastAsia="en-GB"/>
              <w14:ligatures w14:val="standardContextual"/>
            </w:rPr>
          </w:pPr>
          <w:hyperlink w:anchor="_Toc198204013" w:history="1">
            <w:r w:rsidRPr="00660285">
              <w:rPr>
                <w:rStyle w:val="Hyperlink"/>
                <w14:scene3d>
                  <w14:camera w14:prst="orthographicFront"/>
                  <w14:lightRig w14:rig="threePt" w14:dir="t">
                    <w14:rot w14:lat="0" w14:lon="0" w14:rev="0"/>
                  </w14:lightRig>
                </w14:scene3d>
              </w:rPr>
              <w:t>12.</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DRAFT MINUTES</w:t>
            </w:r>
            <w:r>
              <w:rPr>
                <w:webHidden/>
              </w:rPr>
              <w:tab/>
            </w:r>
            <w:r>
              <w:rPr>
                <w:webHidden/>
              </w:rPr>
              <w:fldChar w:fldCharType="begin"/>
            </w:r>
            <w:r>
              <w:rPr>
                <w:webHidden/>
              </w:rPr>
              <w:instrText xml:space="preserve"> PAGEREF _Toc198204013 \h </w:instrText>
            </w:r>
            <w:r>
              <w:rPr>
                <w:webHidden/>
              </w:rPr>
            </w:r>
            <w:r>
              <w:rPr>
                <w:webHidden/>
              </w:rPr>
              <w:fldChar w:fldCharType="separate"/>
            </w:r>
            <w:r w:rsidR="008D7B37">
              <w:rPr>
                <w:webHidden/>
              </w:rPr>
              <w:t>13</w:t>
            </w:r>
            <w:r>
              <w:rPr>
                <w:webHidden/>
              </w:rPr>
              <w:fldChar w:fldCharType="end"/>
            </w:r>
          </w:hyperlink>
        </w:p>
        <w:p w14:paraId="1BB69410" w14:textId="34ED4F5E" w:rsidR="00F3100C" w:rsidRDefault="00F3100C">
          <w:pPr>
            <w:pStyle w:val="TOC1"/>
            <w:rPr>
              <w:rFonts w:eastAsiaTheme="minorEastAsia" w:cstheme="minorBidi"/>
              <w:b w:val="0"/>
              <w:bCs w:val="0"/>
              <w:color w:val="auto"/>
              <w:kern w:val="2"/>
              <w:szCs w:val="24"/>
              <w:lang w:eastAsia="en-GB"/>
              <w14:ligatures w14:val="standardContextual"/>
            </w:rPr>
          </w:pPr>
          <w:hyperlink w:anchor="_Toc198204014" w:history="1">
            <w:r w:rsidRPr="00660285">
              <w:rPr>
                <w:rStyle w:val="Hyperlink"/>
                <w14:scene3d>
                  <w14:camera w14:prst="orthographicFront"/>
                  <w14:lightRig w14:rig="threePt" w14:dir="t">
                    <w14:rot w14:lat="0" w14:lon="0" w14:rev="0"/>
                  </w14:lightRig>
                </w14:scene3d>
              </w:rPr>
              <w:t>13.</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CODE OF CONDUCT AND DISPENSATIONS</w:t>
            </w:r>
            <w:r>
              <w:rPr>
                <w:webHidden/>
              </w:rPr>
              <w:tab/>
            </w:r>
            <w:r>
              <w:rPr>
                <w:webHidden/>
              </w:rPr>
              <w:fldChar w:fldCharType="begin"/>
            </w:r>
            <w:r>
              <w:rPr>
                <w:webHidden/>
              </w:rPr>
              <w:instrText xml:space="preserve"> PAGEREF _Toc198204014 \h </w:instrText>
            </w:r>
            <w:r>
              <w:rPr>
                <w:webHidden/>
              </w:rPr>
            </w:r>
            <w:r>
              <w:rPr>
                <w:webHidden/>
              </w:rPr>
              <w:fldChar w:fldCharType="separate"/>
            </w:r>
            <w:r w:rsidR="008D7B37">
              <w:rPr>
                <w:webHidden/>
              </w:rPr>
              <w:t>13</w:t>
            </w:r>
            <w:r>
              <w:rPr>
                <w:webHidden/>
              </w:rPr>
              <w:fldChar w:fldCharType="end"/>
            </w:r>
          </w:hyperlink>
        </w:p>
        <w:p w14:paraId="465AEBAD" w14:textId="263E1408" w:rsidR="00F3100C" w:rsidRDefault="00F3100C">
          <w:pPr>
            <w:pStyle w:val="TOC1"/>
            <w:rPr>
              <w:rFonts w:eastAsiaTheme="minorEastAsia" w:cstheme="minorBidi"/>
              <w:b w:val="0"/>
              <w:bCs w:val="0"/>
              <w:color w:val="auto"/>
              <w:kern w:val="2"/>
              <w:szCs w:val="24"/>
              <w:lang w:eastAsia="en-GB"/>
              <w14:ligatures w14:val="standardContextual"/>
            </w:rPr>
          </w:pPr>
          <w:hyperlink w:anchor="_Toc198204015" w:history="1">
            <w:r w:rsidRPr="00660285">
              <w:rPr>
                <w:rStyle w:val="Hyperlink"/>
                <w14:scene3d>
                  <w14:camera w14:prst="orthographicFront"/>
                  <w14:lightRig w14:rig="threePt" w14:dir="t">
                    <w14:rot w14:lat="0" w14:lon="0" w14:rev="0"/>
                  </w14:lightRig>
                </w14:scene3d>
              </w:rPr>
              <w:t>14.</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CODE OF CONDUCT COMPLAINTS</w:t>
            </w:r>
            <w:r>
              <w:rPr>
                <w:webHidden/>
              </w:rPr>
              <w:tab/>
            </w:r>
            <w:r>
              <w:rPr>
                <w:webHidden/>
              </w:rPr>
              <w:fldChar w:fldCharType="begin"/>
            </w:r>
            <w:r>
              <w:rPr>
                <w:webHidden/>
              </w:rPr>
              <w:instrText xml:space="preserve"> PAGEREF _Toc198204015 \h </w:instrText>
            </w:r>
            <w:r>
              <w:rPr>
                <w:webHidden/>
              </w:rPr>
            </w:r>
            <w:r>
              <w:rPr>
                <w:webHidden/>
              </w:rPr>
              <w:fldChar w:fldCharType="separate"/>
            </w:r>
            <w:r w:rsidR="008D7B37">
              <w:rPr>
                <w:webHidden/>
              </w:rPr>
              <w:t>14</w:t>
            </w:r>
            <w:r>
              <w:rPr>
                <w:webHidden/>
              </w:rPr>
              <w:fldChar w:fldCharType="end"/>
            </w:r>
          </w:hyperlink>
        </w:p>
        <w:p w14:paraId="291018BA" w14:textId="4AD2D4F9" w:rsidR="00F3100C" w:rsidRDefault="00F3100C">
          <w:pPr>
            <w:pStyle w:val="TOC1"/>
            <w:rPr>
              <w:rFonts w:eastAsiaTheme="minorEastAsia" w:cstheme="minorBidi"/>
              <w:b w:val="0"/>
              <w:bCs w:val="0"/>
              <w:color w:val="auto"/>
              <w:kern w:val="2"/>
              <w:szCs w:val="24"/>
              <w:lang w:eastAsia="en-GB"/>
              <w14:ligatures w14:val="standardContextual"/>
            </w:rPr>
          </w:pPr>
          <w:hyperlink w:anchor="_Toc198204016" w:history="1">
            <w:r w:rsidRPr="00660285">
              <w:rPr>
                <w:rStyle w:val="Hyperlink"/>
                <w:lang w:bidi="en-US"/>
                <w14:scene3d>
                  <w14:camera w14:prst="orthographicFront"/>
                  <w14:lightRig w14:rig="threePt" w14:dir="t">
                    <w14:rot w14:lat="0" w14:lon="0" w14:rev="0"/>
                  </w14:lightRig>
                </w14:scene3d>
              </w:rPr>
              <w:t>15.</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lang w:bidi="en-US"/>
              </w:rPr>
              <w:t>PROPER OFFICER</w:t>
            </w:r>
            <w:r>
              <w:rPr>
                <w:webHidden/>
              </w:rPr>
              <w:tab/>
            </w:r>
            <w:r>
              <w:rPr>
                <w:webHidden/>
              </w:rPr>
              <w:fldChar w:fldCharType="begin"/>
            </w:r>
            <w:r>
              <w:rPr>
                <w:webHidden/>
              </w:rPr>
              <w:instrText xml:space="preserve"> PAGEREF _Toc198204016 \h </w:instrText>
            </w:r>
            <w:r>
              <w:rPr>
                <w:webHidden/>
              </w:rPr>
            </w:r>
            <w:r>
              <w:rPr>
                <w:webHidden/>
              </w:rPr>
              <w:fldChar w:fldCharType="separate"/>
            </w:r>
            <w:r w:rsidR="008D7B37">
              <w:rPr>
                <w:webHidden/>
              </w:rPr>
              <w:t>15</w:t>
            </w:r>
            <w:r>
              <w:rPr>
                <w:webHidden/>
              </w:rPr>
              <w:fldChar w:fldCharType="end"/>
            </w:r>
          </w:hyperlink>
        </w:p>
        <w:p w14:paraId="699158FB" w14:textId="03A7C81C" w:rsidR="00F3100C" w:rsidRDefault="00F3100C">
          <w:pPr>
            <w:pStyle w:val="TOC1"/>
            <w:rPr>
              <w:rFonts w:eastAsiaTheme="minorEastAsia" w:cstheme="minorBidi"/>
              <w:b w:val="0"/>
              <w:bCs w:val="0"/>
              <w:color w:val="auto"/>
              <w:kern w:val="2"/>
              <w:szCs w:val="24"/>
              <w:lang w:eastAsia="en-GB"/>
              <w14:ligatures w14:val="standardContextual"/>
            </w:rPr>
          </w:pPr>
          <w:hyperlink w:anchor="_Toc198204017" w:history="1">
            <w:r w:rsidRPr="00660285">
              <w:rPr>
                <w:rStyle w:val="Hyperlink"/>
                <w14:scene3d>
                  <w14:camera w14:prst="orthographicFront"/>
                  <w14:lightRig w14:rig="threePt" w14:dir="t">
                    <w14:rot w14:lat="0" w14:lon="0" w14:rev="0"/>
                  </w14:lightRig>
                </w14:scene3d>
              </w:rPr>
              <w:t>16.</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RESPONSIBLE FINANCIAL OFFICER</w:t>
            </w:r>
            <w:r>
              <w:rPr>
                <w:webHidden/>
              </w:rPr>
              <w:tab/>
            </w:r>
            <w:r>
              <w:rPr>
                <w:webHidden/>
              </w:rPr>
              <w:fldChar w:fldCharType="begin"/>
            </w:r>
            <w:r>
              <w:rPr>
                <w:webHidden/>
              </w:rPr>
              <w:instrText xml:space="preserve"> PAGEREF _Toc198204017 \h </w:instrText>
            </w:r>
            <w:r>
              <w:rPr>
                <w:webHidden/>
              </w:rPr>
            </w:r>
            <w:r>
              <w:rPr>
                <w:webHidden/>
              </w:rPr>
              <w:fldChar w:fldCharType="separate"/>
            </w:r>
            <w:r w:rsidR="008D7B37">
              <w:rPr>
                <w:webHidden/>
              </w:rPr>
              <w:t>16</w:t>
            </w:r>
            <w:r>
              <w:rPr>
                <w:webHidden/>
              </w:rPr>
              <w:fldChar w:fldCharType="end"/>
            </w:r>
          </w:hyperlink>
        </w:p>
        <w:p w14:paraId="080F84FB" w14:textId="6657BA3C" w:rsidR="00F3100C" w:rsidRDefault="00F3100C">
          <w:pPr>
            <w:pStyle w:val="TOC1"/>
            <w:rPr>
              <w:rFonts w:eastAsiaTheme="minorEastAsia" w:cstheme="minorBidi"/>
              <w:b w:val="0"/>
              <w:bCs w:val="0"/>
              <w:color w:val="auto"/>
              <w:kern w:val="2"/>
              <w:szCs w:val="24"/>
              <w:lang w:eastAsia="en-GB"/>
              <w14:ligatures w14:val="standardContextual"/>
            </w:rPr>
          </w:pPr>
          <w:hyperlink w:anchor="_Toc198204018" w:history="1">
            <w:r w:rsidRPr="00660285">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ACCOUNTS AND ACCOUNTING STATEMENTS</w:t>
            </w:r>
            <w:r>
              <w:rPr>
                <w:webHidden/>
              </w:rPr>
              <w:tab/>
            </w:r>
            <w:r>
              <w:rPr>
                <w:webHidden/>
              </w:rPr>
              <w:fldChar w:fldCharType="begin"/>
            </w:r>
            <w:r>
              <w:rPr>
                <w:webHidden/>
              </w:rPr>
              <w:instrText xml:space="preserve"> PAGEREF _Toc198204018 \h </w:instrText>
            </w:r>
            <w:r>
              <w:rPr>
                <w:webHidden/>
              </w:rPr>
            </w:r>
            <w:r>
              <w:rPr>
                <w:webHidden/>
              </w:rPr>
              <w:fldChar w:fldCharType="separate"/>
            </w:r>
            <w:r w:rsidR="008D7B37">
              <w:rPr>
                <w:webHidden/>
              </w:rPr>
              <w:t>17</w:t>
            </w:r>
            <w:r>
              <w:rPr>
                <w:webHidden/>
              </w:rPr>
              <w:fldChar w:fldCharType="end"/>
            </w:r>
          </w:hyperlink>
        </w:p>
        <w:p w14:paraId="566D44F5" w14:textId="1902B7EB" w:rsidR="00F3100C" w:rsidRDefault="00F3100C">
          <w:pPr>
            <w:pStyle w:val="TOC1"/>
            <w:rPr>
              <w:rFonts w:eastAsiaTheme="minorEastAsia" w:cstheme="minorBidi"/>
              <w:b w:val="0"/>
              <w:bCs w:val="0"/>
              <w:color w:val="auto"/>
              <w:kern w:val="2"/>
              <w:szCs w:val="24"/>
              <w:lang w:eastAsia="en-GB"/>
              <w14:ligatures w14:val="standardContextual"/>
            </w:rPr>
          </w:pPr>
          <w:hyperlink w:anchor="_Toc198204019" w:history="1">
            <w:r w:rsidRPr="00660285">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FINANCIAL CONTROLS AND PROCUREMENT</w:t>
            </w:r>
            <w:r>
              <w:rPr>
                <w:webHidden/>
              </w:rPr>
              <w:tab/>
            </w:r>
            <w:r>
              <w:rPr>
                <w:webHidden/>
              </w:rPr>
              <w:fldChar w:fldCharType="begin"/>
            </w:r>
            <w:r>
              <w:rPr>
                <w:webHidden/>
              </w:rPr>
              <w:instrText xml:space="preserve"> PAGEREF _Toc198204019 \h </w:instrText>
            </w:r>
            <w:r>
              <w:rPr>
                <w:webHidden/>
              </w:rPr>
            </w:r>
            <w:r>
              <w:rPr>
                <w:webHidden/>
              </w:rPr>
              <w:fldChar w:fldCharType="separate"/>
            </w:r>
            <w:r w:rsidR="008D7B37">
              <w:rPr>
                <w:webHidden/>
              </w:rPr>
              <w:t>17</w:t>
            </w:r>
            <w:r>
              <w:rPr>
                <w:webHidden/>
              </w:rPr>
              <w:fldChar w:fldCharType="end"/>
            </w:r>
          </w:hyperlink>
        </w:p>
        <w:p w14:paraId="38FB588D" w14:textId="483A28B9" w:rsidR="00F3100C" w:rsidRDefault="00F3100C">
          <w:pPr>
            <w:pStyle w:val="TOC1"/>
            <w:rPr>
              <w:rFonts w:eastAsiaTheme="minorEastAsia" w:cstheme="minorBidi"/>
              <w:b w:val="0"/>
              <w:bCs w:val="0"/>
              <w:color w:val="auto"/>
              <w:kern w:val="2"/>
              <w:szCs w:val="24"/>
              <w:lang w:eastAsia="en-GB"/>
              <w14:ligatures w14:val="standardContextual"/>
            </w:rPr>
          </w:pPr>
          <w:hyperlink w:anchor="_Toc198204020" w:history="1">
            <w:r w:rsidRPr="00660285">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HANDLING STAFF MATTERS</w:t>
            </w:r>
            <w:r>
              <w:rPr>
                <w:webHidden/>
              </w:rPr>
              <w:tab/>
            </w:r>
            <w:r>
              <w:rPr>
                <w:webHidden/>
              </w:rPr>
              <w:fldChar w:fldCharType="begin"/>
            </w:r>
            <w:r>
              <w:rPr>
                <w:webHidden/>
              </w:rPr>
              <w:instrText xml:space="preserve"> PAGEREF _Toc198204020 \h </w:instrText>
            </w:r>
            <w:r>
              <w:rPr>
                <w:webHidden/>
              </w:rPr>
            </w:r>
            <w:r>
              <w:rPr>
                <w:webHidden/>
              </w:rPr>
              <w:fldChar w:fldCharType="separate"/>
            </w:r>
            <w:r w:rsidR="008D7B37">
              <w:rPr>
                <w:webHidden/>
              </w:rPr>
              <w:t>19</w:t>
            </w:r>
            <w:r>
              <w:rPr>
                <w:webHidden/>
              </w:rPr>
              <w:fldChar w:fldCharType="end"/>
            </w:r>
          </w:hyperlink>
        </w:p>
        <w:p w14:paraId="1D80E221" w14:textId="7E3C5118" w:rsidR="00F3100C" w:rsidRDefault="00F3100C">
          <w:pPr>
            <w:pStyle w:val="TOC1"/>
            <w:rPr>
              <w:rFonts w:eastAsiaTheme="minorEastAsia" w:cstheme="minorBidi"/>
              <w:b w:val="0"/>
              <w:bCs w:val="0"/>
              <w:color w:val="auto"/>
              <w:kern w:val="2"/>
              <w:szCs w:val="24"/>
              <w:lang w:eastAsia="en-GB"/>
              <w14:ligatures w14:val="standardContextual"/>
            </w:rPr>
          </w:pPr>
          <w:hyperlink w:anchor="_Toc198204021" w:history="1">
            <w:r w:rsidRPr="00660285">
              <w:rPr>
                <w:rStyle w:val="Hyperlink"/>
                <w14:scene3d>
                  <w14:camera w14:prst="orthographicFront"/>
                  <w14:lightRig w14:rig="threePt" w14:dir="t">
                    <w14:rot w14:lat="0" w14:lon="0" w14:rev="0"/>
                  </w14:lightRig>
                </w14:scene3d>
              </w:rPr>
              <w:t>20.</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RESPONSIBILITIES TO PROVIDE INFORMATION</w:t>
            </w:r>
            <w:r>
              <w:rPr>
                <w:webHidden/>
              </w:rPr>
              <w:tab/>
            </w:r>
            <w:r>
              <w:rPr>
                <w:webHidden/>
              </w:rPr>
              <w:fldChar w:fldCharType="begin"/>
            </w:r>
            <w:r>
              <w:rPr>
                <w:webHidden/>
              </w:rPr>
              <w:instrText xml:space="preserve"> PAGEREF _Toc198204021 \h </w:instrText>
            </w:r>
            <w:r>
              <w:rPr>
                <w:webHidden/>
              </w:rPr>
            </w:r>
            <w:r>
              <w:rPr>
                <w:webHidden/>
              </w:rPr>
              <w:fldChar w:fldCharType="separate"/>
            </w:r>
            <w:r w:rsidR="008D7B37">
              <w:rPr>
                <w:webHidden/>
              </w:rPr>
              <w:t>19</w:t>
            </w:r>
            <w:r>
              <w:rPr>
                <w:webHidden/>
              </w:rPr>
              <w:fldChar w:fldCharType="end"/>
            </w:r>
          </w:hyperlink>
        </w:p>
        <w:p w14:paraId="746FDBB6" w14:textId="79B98E72" w:rsidR="00F3100C" w:rsidRDefault="00F3100C">
          <w:pPr>
            <w:pStyle w:val="TOC1"/>
            <w:rPr>
              <w:rFonts w:eastAsiaTheme="minorEastAsia" w:cstheme="minorBidi"/>
              <w:b w:val="0"/>
              <w:bCs w:val="0"/>
              <w:color w:val="auto"/>
              <w:kern w:val="2"/>
              <w:szCs w:val="24"/>
              <w:lang w:eastAsia="en-GB"/>
              <w14:ligatures w14:val="standardContextual"/>
            </w:rPr>
          </w:pPr>
          <w:hyperlink w:anchor="_Toc198204022" w:history="1">
            <w:r w:rsidRPr="00660285">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_Toc198204022 \h </w:instrText>
            </w:r>
            <w:r>
              <w:rPr>
                <w:webHidden/>
              </w:rPr>
            </w:r>
            <w:r>
              <w:rPr>
                <w:webHidden/>
              </w:rPr>
              <w:fldChar w:fldCharType="separate"/>
            </w:r>
            <w:r w:rsidR="008D7B37">
              <w:rPr>
                <w:webHidden/>
              </w:rPr>
              <w:t>20</w:t>
            </w:r>
            <w:r>
              <w:rPr>
                <w:webHidden/>
              </w:rPr>
              <w:fldChar w:fldCharType="end"/>
            </w:r>
          </w:hyperlink>
        </w:p>
        <w:p w14:paraId="024CB927" w14:textId="6D692D25" w:rsidR="00F3100C" w:rsidRDefault="00F3100C">
          <w:pPr>
            <w:pStyle w:val="TOC1"/>
            <w:rPr>
              <w:rFonts w:eastAsiaTheme="minorEastAsia" w:cstheme="minorBidi"/>
              <w:b w:val="0"/>
              <w:bCs w:val="0"/>
              <w:color w:val="auto"/>
              <w:kern w:val="2"/>
              <w:szCs w:val="24"/>
              <w:lang w:eastAsia="en-GB"/>
              <w14:ligatures w14:val="standardContextual"/>
            </w:rPr>
          </w:pPr>
          <w:hyperlink w:anchor="_Toc198204023" w:history="1">
            <w:r w:rsidRPr="00660285">
              <w:rPr>
                <w:rStyle w:val="Hyperlink"/>
                <w14:scene3d>
                  <w14:camera w14:prst="orthographicFront"/>
                  <w14:lightRig w14:rig="threePt" w14:dir="t">
                    <w14:rot w14:lat="0" w14:lon="0" w14:rev="0"/>
                  </w14:lightRig>
                </w14:scene3d>
              </w:rPr>
              <w:t>22.</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RELATIONS WITH THE PRESS/MEDIA</w:t>
            </w:r>
            <w:r>
              <w:rPr>
                <w:webHidden/>
              </w:rPr>
              <w:tab/>
            </w:r>
            <w:r>
              <w:rPr>
                <w:webHidden/>
              </w:rPr>
              <w:fldChar w:fldCharType="begin"/>
            </w:r>
            <w:r>
              <w:rPr>
                <w:webHidden/>
              </w:rPr>
              <w:instrText xml:space="preserve"> PAGEREF _Toc198204023 \h </w:instrText>
            </w:r>
            <w:r>
              <w:rPr>
                <w:webHidden/>
              </w:rPr>
            </w:r>
            <w:r>
              <w:rPr>
                <w:webHidden/>
              </w:rPr>
              <w:fldChar w:fldCharType="separate"/>
            </w:r>
            <w:r w:rsidR="008D7B37">
              <w:rPr>
                <w:webHidden/>
              </w:rPr>
              <w:t>20</w:t>
            </w:r>
            <w:r>
              <w:rPr>
                <w:webHidden/>
              </w:rPr>
              <w:fldChar w:fldCharType="end"/>
            </w:r>
          </w:hyperlink>
        </w:p>
        <w:p w14:paraId="5467AD29" w14:textId="50321834" w:rsidR="00F3100C" w:rsidRDefault="00F3100C">
          <w:pPr>
            <w:pStyle w:val="TOC1"/>
            <w:rPr>
              <w:rFonts w:eastAsiaTheme="minorEastAsia" w:cstheme="minorBidi"/>
              <w:b w:val="0"/>
              <w:bCs w:val="0"/>
              <w:color w:val="auto"/>
              <w:kern w:val="2"/>
              <w:szCs w:val="24"/>
              <w:lang w:eastAsia="en-GB"/>
              <w14:ligatures w14:val="standardContextual"/>
            </w:rPr>
          </w:pPr>
          <w:hyperlink w:anchor="_Toc198204024" w:history="1">
            <w:r w:rsidRPr="00660285">
              <w:rPr>
                <w:rStyle w:val="Hyperlink"/>
                <w14:scene3d>
                  <w14:camera w14:prst="orthographicFront"/>
                  <w14:lightRig w14:rig="threePt" w14:dir="t">
                    <w14:rot w14:lat="0" w14:lon="0" w14:rev="0"/>
                  </w14:lightRig>
                </w14:scene3d>
              </w:rPr>
              <w:t>23.</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EXECUTION AND SEALING OF LEGAL DEEDS</w:t>
            </w:r>
            <w:r>
              <w:rPr>
                <w:webHidden/>
              </w:rPr>
              <w:tab/>
            </w:r>
            <w:r>
              <w:rPr>
                <w:webHidden/>
              </w:rPr>
              <w:fldChar w:fldCharType="begin"/>
            </w:r>
            <w:r>
              <w:rPr>
                <w:webHidden/>
              </w:rPr>
              <w:instrText xml:space="preserve"> PAGEREF _Toc198204024 \h </w:instrText>
            </w:r>
            <w:r>
              <w:rPr>
                <w:webHidden/>
              </w:rPr>
            </w:r>
            <w:r>
              <w:rPr>
                <w:webHidden/>
              </w:rPr>
              <w:fldChar w:fldCharType="separate"/>
            </w:r>
            <w:r w:rsidR="008D7B37">
              <w:rPr>
                <w:webHidden/>
              </w:rPr>
              <w:t>20</w:t>
            </w:r>
            <w:r>
              <w:rPr>
                <w:webHidden/>
              </w:rPr>
              <w:fldChar w:fldCharType="end"/>
            </w:r>
          </w:hyperlink>
        </w:p>
        <w:p w14:paraId="286AED3E" w14:textId="60D31826" w:rsidR="00F3100C" w:rsidRDefault="00F3100C">
          <w:pPr>
            <w:pStyle w:val="TOC1"/>
            <w:rPr>
              <w:rFonts w:eastAsiaTheme="minorEastAsia" w:cstheme="minorBidi"/>
              <w:b w:val="0"/>
              <w:bCs w:val="0"/>
              <w:color w:val="auto"/>
              <w:kern w:val="2"/>
              <w:szCs w:val="24"/>
              <w:lang w:eastAsia="en-GB"/>
              <w14:ligatures w14:val="standardContextual"/>
            </w:rPr>
          </w:pPr>
          <w:hyperlink w:anchor="_Toc198204025" w:history="1">
            <w:r w:rsidRPr="00660285">
              <w:rPr>
                <w:rStyle w:val="Hyperlink"/>
                <w14:scene3d>
                  <w14:camera w14:prst="orthographicFront"/>
                  <w14:lightRig w14:rig="threePt" w14:dir="t">
                    <w14:rot w14:lat="0" w14:lon="0" w14:rev="0"/>
                  </w14:lightRig>
                </w14:scene3d>
              </w:rPr>
              <w:t>24.</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_Toc198204025 \h </w:instrText>
            </w:r>
            <w:r>
              <w:rPr>
                <w:webHidden/>
              </w:rPr>
            </w:r>
            <w:r>
              <w:rPr>
                <w:webHidden/>
              </w:rPr>
              <w:fldChar w:fldCharType="separate"/>
            </w:r>
            <w:r w:rsidR="008D7B37">
              <w:rPr>
                <w:webHidden/>
              </w:rPr>
              <w:t>20</w:t>
            </w:r>
            <w:r>
              <w:rPr>
                <w:webHidden/>
              </w:rPr>
              <w:fldChar w:fldCharType="end"/>
            </w:r>
          </w:hyperlink>
        </w:p>
        <w:p w14:paraId="291C2ADB" w14:textId="7D1E6761" w:rsidR="00F3100C" w:rsidRDefault="00F3100C">
          <w:pPr>
            <w:pStyle w:val="TOC1"/>
            <w:rPr>
              <w:rFonts w:eastAsiaTheme="minorEastAsia" w:cstheme="minorBidi"/>
              <w:b w:val="0"/>
              <w:bCs w:val="0"/>
              <w:color w:val="auto"/>
              <w:kern w:val="2"/>
              <w:szCs w:val="24"/>
              <w:lang w:eastAsia="en-GB"/>
              <w14:ligatures w14:val="standardContextual"/>
            </w:rPr>
          </w:pPr>
          <w:hyperlink w:anchor="_Toc198204026" w:history="1">
            <w:r w:rsidRPr="00660285">
              <w:rPr>
                <w:rStyle w:val="Hyperlink"/>
                <w14:scene3d>
                  <w14:camera w14:prst="orthographicFront"/>
                  <w14:lightRig w14:rig="threePt" w14:dir="t">
                    <w14:rot w14:lat="0" w14:lon="0" w14:rev="0"/>
                  </w14:lightRig>
                </w14:scene3d>
              </w:rPr>
              <w:t>25.</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RESTRICTIONS ON COUNCILLOR ACTIVITIES</w:t>
            </w:r>
            <w:r>
              <w:rPr>
                <w:webHidden/>
              </w:rPr>
              <w:tab/>
            </w:r>
            <w:r>
              <w:rPr>
                <w:webHidden/>
              </w:rPr>
              <w:fldChar w:fldCharType="begin"/>
            </w:r>
            <w:r>
              <w:rPr>
                <w:webHidden/>
              </w:rPr>
              <w:instrText xml:space="preserve"> PAGEREF _Toc198204026 \h </w:instrText>
            </w:r>
            <w:r>
              <w:rPr>
                <w:webHidden/>
              </w:rPr>
            </w:r>
            <w:r>
              <w:rPr>
                <w:webHidden/>
              </w:rPr>
              <w:fldChar w:fldCharType="separate"/>
            </w:r>
            <w:r w:rsidR="008D7B37">
              <w:rPr>
                <w:webHidden/>
              </w:rPr>
              <w:t>21</w:t>
            </w:r>
            <w:r>
              <w:rPr>
                <w:webHidden/>
              </w:rPr>
              <w:fldChar w:fldCharType="end"/>
            </w:r>
          </w:hyperlink>
        </w:p>
        <w:p w14:paraId="38A4EA67" w14:textId="1127F2C5" w:rsidR="00F3100C" w:rsidRDefault="00F3100C">
          <w:pPr>
            <w:pStyle w:val="TOC1"/>
            <w:rPr>
              <w:rFonts w:eastAsiaTheme="minorEastAsia" w:cstheme="minorBidi"/>
              <w:b w:val="0"/>
              <w:bCs w:val="0"/>
              <w:color w:val="auto"/>
              <w:kern w:val="2"/>
              <w:szCs w:val="24"/>
              <w:lang w:eastAsia="en-GB"/>
              <w14:ligatures w14:val="standardContextual"/>
            </w:rPr>
          </w:pPr>
          <w:hyperlink w:anchor="_Toc198204027" w:history="1">
            <w:r w:rsidRPr="00660285">
              <w:rPr>
                <w:rStyle w:val="Hyperlink"/>
                <w14:scene3d>
                  <w14:camera w14:prst="orthographicFront"/>
                  <w14:lightRig w14:rig="threePt" w14:dir="t">
                    <w14:rot w14:lat="0" w14:lon="0" w14:rev="0"/>
                  </w14:lightRig>
                </w14:scene3d>
              </w:rPr>
              <w:t>26.</w:t>
            </w:r>
            <w:r>
              <w:rPr>
                <w:rFonts w:eastAsiaTheme="minorEastAsia" w:cstheme="minorBidi"/>
                <w:b w:val="0"/>
                <w:bCs w:val="0"/>
                <w:color w:val="auto"/>
                <w:kern w:val="2"/>
                <w:szCs w:val="24"/>
                <w:lang w:eastAsia="en-GB"/>
                <w14:ligatures w14:val="standardContextual"/>
              </w:rPr>
              <w:tab/>
            </w:r>
            <w:r w:rsidRPr="00660285">
              <w:rPr>
                <w:rStyle w:val="Hyperlink"/>
                <w:rFonts w:ascii="Arial" w:hAnsi="Arial" w:cs="Arial"/>
              </w:rPr>
              <w:t>STANDING ORDERS GENERALLY</w:t>
            </w:r>
            <w:r>
              <w:rPr>
                <w:webHidden/>
              </w:rPr>
              <w:tab/>
            </w:r>
            <w:r>
              <w:rPr>
                <w:webHidden/>
              </w:rPr>
              <w:fldChar w:fldCharType="begin"/>
            </w:r>
            <w:r>
              <w:rPr>
                <w:webHidden/>
              </w:rPr>
              <w:instrText xml:space="preserve"> PAGEREF _Toc198204027 \h </w:instrText>
            </w:r>
            <w:r>
              <w:rPr>
                <w:webHidden/>
              </w:rPr>
            </w:r>
            <w:r>
              <w:rPr>
                <w:webHidden/>
              </w:rPr>
              <w:fldChar w:fldCharType="separate"/>
            </w:r>
            <w:r w:rsidR="008D7B37">
              <w:rPr>
                <w:webHidden/>
              </w:rPr>
              <w:t>21</w:t>
            </w:r>
            <w:r>
              <w:rPr>
                <w:webHidden/>
              </w:rPr>
              <w:fldChar w:fldCharType="end"/>
            </w:r>
          </w:hyperlink>
        </w:p>
        <w:p w14:paraId="536EEC8F" w14:textId="29C138E7" w:rsidR="008A6853" w:rsidRDefault="008A6853">
          <w:r>
            <w:rPr>
              <w:b/>
              <w:bCs/>
              <w:noProof/>
            </w:rPr>
            <w:fldChar w:fldCharType="end"/>
          </w:r>
        </w:p>
      </w:sdtContent>
    </w:sdt>
    <w:p w14:paraId="63978C74" w14:textId="02A40109" w:rsidR="00C6169C" w:rsidRDefault="001E3ED6" w:rsidP="0040758C">
      <w:pPr>
        <w:widowControl w:val="0"/>
        <w:suppressAutoHyphens/>
        <w:autoSpaceDE w:val="0"/>
        <w:autoSpaceDN w:val="0"/>
        <w:adjustRightInd w:val="0"/>
        <w:spacing w:after="200" w:line="276" w:lineRule="auto"/>
        <w:textAlignment w:val="center"/>
        <w:rPr>
          <w:rFonts w:ascii="Arial" w:hAnsi="Arial" w:cs="Arial"/>
          <w:b/>
          <w:szCs w:val="22"/>
        </w:rPr>
      </w:pPr>
      <w:r w:rsidRPr="00D13515">
        <w:rPr>
          <w:rFonts w:ascii="Arial" w:hAnsi="Arial" w:cs="Arial"/>
          <w:b/>
          <w:szCs w:val="22"/>
        </w:rPr>
        <w:br w:type="page"/>
      </w:r>
      <w:bookmarkStart w:id="5" w:name="_Toc359336483"/>
    </w:p>
    <w:p w14:paraId="7CAA2E6F" w14:textId="4B0597D9" w:rsidR="00883BA0" w:rsidRPr="00CA3608" w:rsidRDefault="001E3ED6" w:rsidP="00CA3608">
      <w:pPr>
        <w:pStyle w:val="Heading1"/>
        <w:spacing w:before="0" w:after="200" w:line="276" w:lineRule="auto"/>
        <w:rPr>
          <w:rFonts w:ascii="Arial" w:hAnsi="Arial" w:cs="Arial"/>
          <w:b/>
          <w:szCs w:val="22"/>
        </w:rPr>
      </w:pPr>
      <w:bookmarkStart w:id="6" w:name="_Toc509571990"/>
      <w:bookmarkStart w:id="7" w:name="_Toc198204002"/>
      <w:r w:rsidRPr="00D13515">
        <w:rPr>
          <w:rFonts w:ascii="Arial" w:hAnsi="Arial" w:cs="Arial"/>
          <w:b/>
          <w:szCs w:val="22"/>
        </w:rPr>
        <w:lastRenderedPageBreak/>
        <w:t>RULES OF DEBATE AT MEETINGS</w:t>
      </w:r>
      <w:bookmarkEnd w:id="1"/>
      <w:bookmarkEnd w:id="2"/>
      <w:bookmarkEnd w:id="3"/>
      <w:bookmarkEnd w:id="4"/>
      <w:bookmarkEnd w:id="5"/>
      <w:bookmarkEnd w:id="6"/>
      <w:bookmarkEnd w:id="7"/>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2506458D"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1BEE1492"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A94EA4">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6CDB71" w14:textId="6A6F9D2F" w:rsidR="0032195E" w:rsidRPr="00CA3608"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bookmarkStart w:id="14" w:name="_Toc198204003"/>
      <w:r w:rsidRPr="00D13515">
        <w:rPr>
          <w:rFonts w:ascii="Arial" w:hAnsi="Arial" w:cs="Arial"/>
          <w:b/>
          <w:szCs w:val="22"/>
        </w:rPr>
        <w:lastRenderedPageBreak/>
        <w:t>DISORDERLY CONDUCT AT MEETINGS</w:t>
      </w:r>
      <w:bookmarkEnd w:id="8"/>
      <w:bookmarkEnd w:id="9"/>
      <w:bookmarkEnd w:id="10"/>
      <w:bookmarkEnd w:id="11"/>
      <w:bookmarkEnd w:id="12"/>
      <w:bookmarkEnd w:id="13"/>
      <w:bookmarkEnd w:id="14"/>
    </w:p>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365B8506"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67ECD2" w14:textId="6808FF33" w:rsidR="00883BA0" w:rsidRPr="00CA3608" w:rsidRDefault="001E3ED6" w:rsidP="00CA3608">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bookmarkStart w:id="21" w:name="_Toc198204004"/>
      <w:r w:rsidRPr="00D13515">
        <w:rPr>
          <w:rFonts w:ascii="Arial" w:hAnsi="Arial" w:cs="Arial"/>
          <w:b/>
          <w:szCs w:val="22"/>
        </w:rPr>
        <w:t>MEETINGS GENERALLY</w:t>
      </w:r>
      <w:bookmarkEnd w:id="15"/>
      <w:bookmarkEnd w:id="16"/>
      <w:bookmarkEnd w:id="17"/>
      <w:bookmarkEnd w:id="18"/>
      <w:bookmarkEnd w:id="19"/>
      <w:bookmarkEnd w:id="20"/>
      <w:bookmarkEnd w:id="21"/>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67D1CE71"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color w:val="000000"/>
                <w:sz w:val="22"/>
                <w:szCs w:val="22"/>
                <w:lang w:bidi="en-US"/>
              </w:rPr>
              <w:t>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6E9A3F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0F658A">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C44D9B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0F658A">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331683A9"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w:t>
            </w:r>
            <w:r w:rsidR="00883BA0" w:rsidRPr="00D13515">
              <w:rPr>
                <w:rFonts w:ascii="Arial" w:hAnsi="Arial" w:cs="Arial"/>
                <w:i/>
                <w:iCs/>
                <w:color w:val="000000"/>
                <w:sz w:val="22"/>
                <w:szCs w:val="22"/>
                <w:lang w:bidi="en-US"/>
              </w:rPr>
              <w:lastRenderedPageBreak/>
              <w:t>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01C5ABA9"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FC7AC0">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191E313" w14:textId="2EF21D3C" w:rsidR="00883BA0" w:rsidRPr="00CA3608" w:rsidRDefault="001E3ED6" w:rsidP="0032195E">
      <w:pPr>
        <w:pStyle w:val="Heading1"/>
        <w:spacing w:before="0" w:after="200" w:line="276" w:lineRule="auto"/>
        <w:rPr>
          <w:rFonts w:ascii="Arial" w:hAnsi="Arial" w:cs="Arial"/>
          <w:b/>
          <w:szCs w:val="22"/>
        </w:rPr>
      </w:pPr>
      <w:bookmarkStart w:id="22" w:name="_Toc357783750"/>
      <w:bookmarkStart w:id="23" w:name="_Toc357784083"/>
      <w:bookmarkStart w:id="24" w:name="_Toc358979789"/>
      <w:bookmarkStart w:id="25" w:name="_Toc358979841"/>
      <w:bookmarkStart w:id="26" w:name="_Toc359318557"/>
      <w:bookmarkStart w:id="27" w:name="_Toc359319488"/>
      <w:bookmarkStart w:id="28" w:name="_Toc359319640"/>
      <w:bookmarkStart w:id="29" w:name="_Toc359334505"/>
      <w:bookmarkStart w:id="30" w:name="_Toc359334784"/>
      <w:bookmarkStart w:id="31" w:name="_Toc359336486"/>
      <w:bookmarkStart w:id="32" w:name="_Toc357072134"/>
      <w:bookmarkStart w:id="33" w:name="_Toc359318558"/>
      <w:bookmarkStart w:id="34" w:name="_Toc359334506"/>
      <w:bookmarkStart w:id="35" w:name="_Toc359334785"/>
      <w:bookmarkStart w:id="36" w:name="_Toc359336487"/>
      <w:bookmarkStart w:id="37" w:name="_Toc509571993"/>
      <w:bookmarkStart w:id="38" w:name="_Toc198204005"/>
      <w:bookmarkStart w:id="39" w:name="_Toc357072132"/>
      <w:bookmarkEnd w:id="22"/>
      <w:bookmarkEnd w:id="23"/>
      <w:bookmarkEnd w:id="24"/>
      <w:bookmarkEnd w:id="25"/>
      <w:bookmarkEnd w:id="26"/>
      <w:bookmarkEnd w:id="27"/>
      <w:bookmarkEnd w:id="28"/>
      <w:bookmarkEnd w:id="29"/>
      <w:bookmarkEnd w:id="30"/>
      <w:bookmarkEnd w:id="31"/>
      <w:r w:rsidRPr="00D13515">
        <w:rPr>
          <w:rFonts w:ascii="Arial" w:hAnsi="Arial" w:cs="Arial"/>
          <w:b/>
          <w:szCs w:val="22"/>
        </w:rPr>
        <w:t>COMMITTEES AND SUB-COMMITTEES</w:t>
      </w:r>
      <w:bookmarkEnd w:id="32"/>
      <w:bookmarkEnd w:id="33"/>
      <w:bookmarkEnd w:id="34"/>
      <w:bookmarkEnd w:id="35"/>
      <w:bookmarkEnd w:id="36"/>
      <w:bookmarkEnd w:id="37"/>
      <w:bookmarkEnd w:id="38"/>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17572DE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D63077">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FEEDA6" w14:textId="65AFA1A3" w:rsidR="00883BA0" w:rsidRPr="00CA3608" w:rsidRDefault="001E3ED6" w:rsidP="00CA3608">
      <w:pPr>
        <w:pStyle w:val="Heading1"/>
        <w:spacing w:before="0" w:after="200" w:line="276" w:lineRule="auto"/>
        <w:rPr>
          <w:rFonts w:ascii="Arial" w:hAnsi="Arial" w:cs="Arial"/>
          <w:b/>
          <w:szCs w:val="22"/>
        </w:rPr>
      </w:pPr>
      <w:bookmarkStart w:id="40" w:name="_Toc357072135"/>
      <w:bookmarkStart w:id="41" w:name="_Toc359318559"/>
      <w:bookmarkStart w:id="42" w:name="_Toc359334507"/>
      <w:bookmarkStart w:id="43" w:name="_Toc359334786"/>
      <w:bookmarkStart w:id="44" w:name="_Toc359336488"/>
      <w:bookmarkStart w:id="45" w:name="_Toc509571994"/>
      <w:bookmarkStart w:id="46" w:name="_Toc198204006"/>
      <w:r w:rsidRPr="00D13515">
        <w:rPr>
          <w:rFonts w:ascii="Arial" w:hAnsi="Arial" w:cs="Arial"/>
          <w:b/>
          <w:szCs w:val="22"/>
        </w:rPr>
        <w:t>ORDINARY COUNCIL MEETINGS</w:t>
      </w:r>
      <w:bookmarkEnd w:id="40"/>
      <w:bookmarkEnd w:id="41"/>
      <w:bookmarkEnd w:id="42"/>
      <w:bookmarkEnd w:id="43"/>
      <w:bookmarkEnd w:id="44"/>
      <w:bookmarkEnd w:id="45"/>
      <w:bookmarkEnd w:id="46"/>
      <w:r w:rsidRPr="00D13515">
        <w:rPr>
          <w:rFonts w:ascii="Arial" w:hAnsi="Arial" w:cs="Arial"/>
          <w:b/>
          <w:szCs w:val="22"/>
        </w:rPr>
        <w:t xml:space="preserve"> </w:t>
      </w: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310544A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w:t>
      </w:r>
      <w:r w:rsidR="001D7B5B">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ha</w:t>
      </w:r>
      <w:r w:rsidR="001D7B5B">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31DE158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w:t>
      </w:r>
      <w:r w:rsidR="009F44B7">
        <w:rPr>
          <w:rFonts w:ascii="Arial" w:hAnsi="Arial" w:cs="Arial"/>
          <w:b/>
          <w:bCs/>
          <w:color w:val="000000"/>
          <w:sz w:val="22"/>
          <w:szCs w:val="22"/>
          <w:lang w:bidi="en-US"/>
        </w:rPr>
        <w:t>they</w:t>
      </w:r>
      <w:r w:rsidRPr="00D13515">
        <w:rPr>
          <w:rFonts w:ascii="Arial" w:hAnsi="Arial" w:cs="Arial"/>
          <w:b/>
          <w:bCs/>
          <w:color w:val="000000"/>
          <w:sz w:val="22"/>
          <w:szCs w:val="22"/>
          <w:lang w:bidi="en-US"/>
        </w:rPr>
        <w:t xml:space="preserve"> resign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8027CDB" w14:textId="194338A0" w:rsidR="00883BA0" w:rsidRPr="00CA3608" w:rsidRDefault="001E3ED6" w:rsidP="00CA3608">
      <w:pPr>
        <w:pStyle w:val="Heading1"/>
        <w:spacing w:before="0" w:after="200" w:line="276" w:lineRule="auto"/>
        <w:rPr>
          <w:rFonts w:ascii="Arial" w:hAnsi="Arial" w:cs="Arial"/>
          <w:b/>
          <w:szCs w:val="22"/>
        </w:rPr>
      </w:pPr>
      <w:bookmarkStart w:id="47" w:name="_Toc357072136"/>
      <w:bookmarkStart w:id="48" w:name="_Toc359318560"/>
      <w:bookmarkStart w:id="49" w:name="_Toc359334508"/>
      <w:bookmarkStart w:id="50" w:name="_Toc359334787"/>
      <w:bookmarkStart w:id="51" w:name="_Toc359336489"/>
      <w:bookmarkStart w:id="52" w:name="_Toc509571995"/>
      <w:bookmarkStart w:id="53" w:name="_Toc198204007"/>
      <w:r w:rsidRPr="00D13515">
        <w:rPr>
          <w:rFonts w:ascii="Arial" w:hAnsi="Arial" w:cs="Arial"/>
          <w:b/>
          <w:szCs w:val="22"/>
        </w:rPr>
        <w:t>EXTRAORDINARY MEETINGS</w:t>
      </w:r>
      <w:bookmarkEnd w:id="47"/>
      <w:r w:rsidR="00A9033E">
        <w:rPr>
          <w:rFonts w:ascii="Arial" w:hAnsi="Arial" w:cs="Arial"/>
          <w:b/>
          <w:szCs w:val="22"/>
        </w:rPr>
        <w:t xml:space="preserve"> OF THE COUNCIL, </w:t>
      </w:r>
      <w:r w:rsidRPr="00D13515">
        <w:rPr>
          <w:rFonts w:ascii="Arial" w:hAnsi="Arial" w:cs="Arial"/>
          <w:b/>
          <w:szCs w:val="22"/>
        </w:rPr>
        <w:t>COMMITTEES AND SUB-COMMITTEES</w:t>
      </w:r>
      <w:bookmarkEnd w:id="48"/>
      <w:bookmarkEnd w:id="49"/>
      <w:bookmarkEnd w:id="50"/>
      <w:bookmarkEnd w:id="51"/>
      <w:bookmarkEnd w:id="52"/>
      <w:bookmarkEnd w:id="53"/>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CADEDC5"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BB7A21">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BB7A21">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6C140D">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61A638E4" w14:textId="4BC0F8CB" w:rsidR="00883BA0" w:rsidRPr="00CA3608" w:rsidRDefault="001E3ED6" w:rsidP="00CA3608">
      <w:pPr>
        <w:pStyle w:val="Heading1"/>
        <w:spacing w:before="0" w:after="200" w:line="276" w:lineRule="auto"/>
        <w:rPr>
          <w:rFonts w:ascii="Arial" w:hAnsi="Arial" w:cs="Arial"/>
          <w:b/>
          <w:szCs w:val="22"/>
        </w:rPr>
      </w:pPr>
      <w:bookmarkStart w:id="54" w:name="_Toc359318561"/>
      <w:bookmarkStart w:id="55" w:name="_Toc359334509"/>
      <w:bookmarkStart w:id="56" w:name="_Toc359334788"/>
      <w:bookmarkStart w:id="57" w:name="_Toc359336490"/>
      <w:bookmarkStart w:id="58" w:name="_Toc509571996"/>
      <w:bookmarkStart w:id="59" w:name="_Toc198204008"/>
      <w:r w:rsidRPr="00D13515">
        <w:rPr>
          <w:rFonts w:ascii="Arial" w:hAnsi="Arial" w:cs="Arial"/>
          <w:b/>
          <w:szCs w:val="22"/>
        </w:rPr>
        <w:t>PREVIOUS RESOLUTIONS</w:t>
      </w:r>
      <w:bookmarkEnd w:id="39"/>
      <w:bookmarkEnd w:id="54"/>
      <w:bookmarkEnd w:id="55"/>
      <w:bookmarkEnd w:id="56"/>
      <w:bookmarkEnd w:id="57"/>
      <w:bookmarkEnd w:id="58"/>
      <w:bookmarkEnd w:id="59"/>
    </w:p>
    <w:p w14:paraId="40E17099" w14:textId="0848E859"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6C140D">
        <w:rPr>
          <w:rFonts w:ascii="Arial" w:hAnsi="Arial" w:cs="Arial"/>
          <w:color w:val="000000"/>
          <w:sz w:val="22"/>
          <w:szCs w:val="22"/>
          <w:lang w:bidi="en-US"/>
        </w:rPr>
        <w:t>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D35F8DF" w14:textId="166A8B23" w:rsidR="00883BA0" w:rsidRPr="00CA3608" w:rsidRDefault="001E3ED6" w:rsidP="00CA3608">
      <w:pPr>
        <w:pStyle w:val="Heading1"/>
        <w:spacing w:before="0" w:after="200" w:line="276" w:lineRule="auto"/>
        <w:rPr>
          <w:rFonts w:ascii="Arial" w:hAnsi="Arial" w:cs="Arial"/>
          <w:b/>
          <w:szCs w:val="22"/>
        </w:rPr>
      </w:pPr>
      <w:bookmarkStart w:id="60" w:name="_Toc357072133"/>
      <w:bookmarkStart w:id="61" w:name="_Toc359318562"/>
      <w:bookmarkStart w:id="62" w:name="_Toc359334510"/>
      <w:bookmarkStart w:id="63" w:name="_Toc359334789"/>
      <w:bookmarkStart w:id="64" w:name="_Toc359336491"/>
      <w:bookmarkStart w:id="65" w:name="_Toc509571997"/>
      <w:bookmarkStart w:id="66" w:name="_Toc198204009"/>
      <w:r w:rsidRPr="00D13515">
        <w:rPr>
          <w:rFonts w:ascii="Arial" w:hAnsi="Arial" w:cs="Arial"/>
          <w:b/>
          <w:szCs w:val="22"/>
        </w:rPr>
        <w:t>VOTING ON APPOINTMENTS</w:t>
      </w:r>
      <w:bookmarkEnd w:id="60"/>
      <w:bookmarkEnd w:id="61"/>
      <w:bookmarkEnd w:id="62"/>
      <w:bookmarkEnd w:id="63"/>
      <w:bookmarkEnd w:id="64"/>
      <w:bookmarkEnd w:id="65"/>
      <w:bookmarkEnd w:id="66"/>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 xml:space="preserve">ouncil and none of those persons has received an absolute majority of votes in their favour, the name of the person having the least number of votes </w:t>
      </w:r>
      <w:r w:rsidRPr="00D13515">
        <w:rPr>
          <w:rFonts w:ascii="Arial" w:hAnsi="Arial" w:cs="Arial"/>
          <w:color w:val="000000"/>
          <w:sz w:val="22"/>
          <w:szCs w:val="22"/>
          <w:lang w:bidi="en-US"/>
        </w:rPr>
        <w:lastRenderedPageBreak/>
        <w:t>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D15A3DE" w14:textId="0277941F" w:rsidR="00883BA0" w:rsidRPr="00CA3608" w:rsidRDefault="001E3ED6" w:rsidP="00CA3608">
      <w:pPr>
        <w:pStyle w:val="Heading1"/>
        <w:spacing w:before="0" w:after="200" w:line="276" w:lineRule="auto"/>
        <w:rPr>
          <w:rFonts w:ascii="Arial" w:hAnsi="Arial" w:cs="Arial"/>
          <w:b/>
          <w:szCs w:val="22"/>
        </w:rPr>
      </w:pPr>
      <w:bookmarkStart w:id="67" w:name="_Toc357072137"/>
      <w:bookmarkStart w:id="68" w:name="_Toc359318563"/>
      <w:bookmarkStart w:id="69" w:name="_Toc359334511"/>
      <w:bookmarkStart w:id="70" w:name="_Toc359334790"/>
      <w:bookmarkStart w:id="71" w:name="_Toc359336492"/>
      <w:bookmarkStart w:id="72" w:name="_Toc509571998"/>
      <w:bookmarkStart w:id="73" w:name="_Toc198204010"/>
      <w:r w:rsidRPr="00D13515">
        <w:rPr>
          <w:rFonts w:ascii="Arial" w:hAnsi="Arial" w:cs="Arial"/>
          <w:b/>
          <w:szCs w:val="22"/>
        </w:rPr>
        <w:t>MOTIONS FOR A MEETING THAT REQUIRE WRITTEN NOTICE TO BE GIVEN TO THE PROPER OFFICER</w:t>
      </w:r>
      <w:bookmarkEnd w:id="67"/>
      <w:bookmarkEnd w:id="68"/>
      <w:bookmarkEnd w:id="69"/>
      <w:bookmarkEnd w:id="70"/>
      <w:bookmarkEnd w:id="71"/>
      <w:bookmarkEnd w:id="72"/>
      <w:bookmarkEnd w:id="73"/>
      <w:r w:rsidRPr="00D13515">
        <w:rPr>
          <w:rFonts w:ascii="Arial" w:hAnsi="Arial" w:cs="Arial"/>
          <w:b/>
          <w:szCs w:val="22"/>
        </w:rPr>
        <w:t xml:space="preserve"> </w:t>
      </w: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0064A8A"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373DA3">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3C66706B"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73DA3">
        <w:rPr>
          <w:rFonts w:ascii="Arial" w:hAnsi="Arial" w:cs="Arial"/>
          <w:color w:val="000000"/>
          <w:sz w:val="22"/>
          <w:szCs w:val="22"/>
          <w:lang w:bidi="en-US"/>
        </w:rPr>
        <w:t>5</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9B3B810" w14:textId="7F937DEE" w:rsidR="00883BA0" w:rsidRPr="00CA3608"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67D55B94" w:rsidR="00883BA0" w:rsidRPr="00CA3608" w:rsidRDefault="001E3ED6" w:rsidP="00CA3608">
      <w:pPr>
        <w:pStyle w:val="Heading1"/>
        <w:spacing w:before="0" w:after="200" w:line="276" w:lineRule="auto"/>
        <w:rPr>
          <w:rFonts w:ascii="Arial" w:hAnsi="Arial" w:cs="Arial"/>
          <w:b/>
          <w:szCs w:val="22"/>
        </w:rPr>
      </w:pPr>
      <w:bookmarkStart w:id="74" w:name="_Toc359334512"/>
      <w:bookmarkStart w:id="75" w:name="_Toc359334791"/>
      <w:bookmarkStart w:id="76" w:name="_Toc359336493"/>
      <w:bookmarkStart w:id="77" w:name="_Toc359334513"/>
      <w:bookmarkStart w:id="78" w:name="_Toc359334792"/>
      <w:bookmarkStart w:id="79" w:name="_Toc359336494"/>
      <w:bookmarkStart w:id="80" w:name="_Toc359334514"/>
      <w:bookmarkStart w:id="81" w:name="_Toc359334793"/>
      <w:bookmarkStart w:id="82" w:name="_Toc359336495"/>
      <w:bookmarkStart w:id="83" w:name="_Toc359318564"/>
      <w:bookmarkStart w:id="84" w:name="_Toc359334515"/>
      <w:bookmarkStart w:id="85" w:name="_Toc359334794"/>
      <w:bookmarkStart w:id="86" w:name="_Toc359336496"/>
      <w:bookmarkStart w:id="87" w:name="_Toc509571999"/>
      <w:bookmarkStart w:id="88" w:name="_Toc198204011"/>
      <w:bookmarkStart w:id="89" w:name="_Toc357072138"/>
      <w:bookmarkEnd w:id="74"/>
      <w:bookmarkEnd w:id="75"/>
      <w:bookmarkEnd w:id="76"/>
      <w:bookmarkEnd w:id="77"/>
      <w:bookmarkEnd w:id="78"/>
      <w:bookmarkEnd w:id="79"/>
      <w:bookmarkEnd w:id="80"/>
      <w:bookmarkEnd w:id="81"/>
      <w:bookmarkEnd w:id="82"/>
      <w:r w:rsidRPr="00D13515">
        <w:rPr>
          <w:rFonts w:ascii="Arial" w:hAnsi="Arial" w:cs="Arial"/>
          <w:b/>
          <w:szCs w:val="22"/>
        </w:rPr>
        <w:t>MOTIONS AT A MEETING THAT DO NOT REQUIRE WRITTEN NOTICE</w:t>
      </w:r>
      <w:bookmarkEnd w:id="83"/>
      <w:bookmarkEnd w:id="84"/>
      <w:bookmarkEnd w:id="85"/>
      <w:bookmarkEnd w:id="86"/>
      <w:bookmarkEnd w:id="87"/>
      <w:bookmarkEnd w:id="88"/>
      <w:r w:rsidRPr="00D13515">
        <w:rPr>
          <w:rFonts w:ascii="Arial" w:hAnsi="Arial" w:cs="Arial"/>
          <w:b/>
          <w:szCs w:val="22"/>
        </w:rPr>
        <w:t xml:space="preserve"> </w:t>
      </w:r>
      <w:bookmarkEnd w:id="89"/>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90" w:name="_Toc509572000"/>
      <w:bookmarkStart w:id="91" w:name="_Toc198204012"/>
      <w:bookmarkStart w:id="92" w:name="_Toc359318565"/>
      <w:bookmarkStart w:id="93" w:name="_Toc359334516"/>
      <w:bookmarkStart w:id="94" w:name="_Toc359334795"/>
      <w:bookmarkStart w:id="95" w:name="_Toc359336497"/>
      <w:bookmarkStart w:id="96" w:name="_Toc357072140"/>
      <w:r w:rsidRPr="00D13515">
        <w:rPr>
          <w:rFonts w:ascii="Arial" w:hAnsi="Arial" w:cs="Arial"/>
          <w:b/>
          <w:szCs w:val="22"/>
        </w:rPr>
        <w:t>MANAGEMENT OF INFORMATION</w:t>
      </w:r>
      <w:bookmarkEnd w:id="90"/>
      <w:bookmarkEnd w:id="91"/>
      <w:r w:rsidRPr="00D13515">
        <w:rPr>
          <w:rFonts w:ascii="Arial" w:hAnsi="Arial" w:cs="Arial"/>
          <w:b/>
          <w:szCs w:val="22"/>
        </w:rPr>
        <w:t xml:space="preserve"> </w:t>
      </w:r>
      <w:bookmarkEnd w:id="92"/>
      <w:bookmarkEnd w:id="93"/>
      <w:bookmarkEnd w:id="94"/>
      <w:bookmarkEnd w:id="95"/>
      <w:bookmarkEnd w:id="96"/>
    </w:p>
    <w:p w14:paraId="3B0160B4" w14:textId="505C3DAF" w:rsidR="009E58A9" w:rsidRPr="00CA3608" w:rsidRDefault="009F60CF" w:rsidP="00CA3608">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05415F3" w14:textId="19848FAB" w:rsidR="007B6AA4" w:rsidRPr="00CA3608" w:rsidRDefault="001E3ED6" w:rsidP="0032195E">
      <w:pPr>
        <w:pStyle w:val="Heading1"/>
        <w:spacing w:before="0" w:after="200" w:line="276" w:lineRule="auto"/>
        <w:rPr>
          <w:rFonts w:ascii="Arial" w:hAnsi="Arial" w:cs="Arial"/>
          <w:b/>
          <w:szCs w:val="22"/>
        </w:rPr>
      </w:pPr>
      <w:bookmarkStart w:id="97" w:name="_Toc357072141"/>
      <w:bookmarkStart w:id="98" w:name="_Toc359318566"/>
      <w:bookmarkStart w:id="99" w:name="_Toc359334517"/>
      <w:bookmarkStart w:id="100" w:name="_Toc359334796"/>
      <w:bookmarkStart w:id="101" w:name="_Toc359336498"/>
      <w:bookmarkStart w:id="102" w:name="_Toc509572001"/>
      <w:bookmarkStart w:id="103" w:name="_Toc198204013"/>
      <w:bookmarkStart w:id="104" w:name="_Toc357072139"/>
      <w:r w:rsidRPr="00D13515">
        <w:rPr>
          <w:rFonts w:ascii="Arial" w:hAnsi="Arial" w:cs="Arial"/>
          <w:b/>
          <w:szCs w:val="22"/>
        </w:rPr>
        <w:t>DRAFT MINUTES</w:t>
      </w:r>
      <w:bookmarkEnd w:id="97"/>
      <w:bookmarkEnd w:id="98"/>
      <w:bookmarkEnd w:id="99"/>
      <w:bookmarkEnd w:id="100"/>
      <w:bookmarkEnd w:id="101"/>
      <w:bookmarkEnd w:id="102"/>
      <w:bookmarkEnd w:id="103"/>
      <w:r w:rsidRPr="00D13515">
        <w:rPr>
          <w:rFonts w:ascii="Arial" w:hAnsi="Arial" w:cs="Arial"/>
          <w:b/>
          <w:szCs w:val="22"/>
        </w:rPr>
        <w:t xml:space="preserve"> </w:t>
      </w: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105" w:name="_Toc359318567"/>
      <w:bookmarkStart w:id="106" w:name="_Toc359334518"/>
      <w:bookmarkStart w:id="107" w:name="_Toc359334797"/>
      <w:bookmarkStart w:id="108" w:name="_Toc359336499"/>
      <w:bookmarkStart w:id="109" w:name="_Toc509572002"/>
      <w:bookmarkStart w:id="110" w:name="_Toc198204014"/>
      <w:r w:rsidRPr="00D13515">
        <w:rPr>
          <w:rFonts w:ascii="Arial" w:hAnsi="Arial" w:cs="Arial"/>
          <w:b/>
          <w:szCs w:val="22"/>
        </w:rPr>
        <w:t>CODE OF CONDUCT AND DISPENSATIONS</w:t>
      </w:r>
      <w:bookmarkEnd w:id="104"/>
      <w:bookmarkEnd w:id="105"/>
      <w:bookmarkEnd w:id="106"/>
      <w:bookmarkEnd w:id="107"/>
      <w:bookmarkEnd w:id="108"/>
      <w:bookmarkEnd w:id="109"/>
      <w:bookmarkEnd w:id="110"/>
    </w:p>
    <w:p w14:paraId="6904C4A3" w14:textId="57BF759A" w:rsidR="009E58A9" w:rsidRPr="00D13515" w:rsidRDefault="00883BA0" w:rsidP="00CA3608">
      <w:pPr>
        <w:spacing w:after="200" w:line="276" w:lineRule="auto"/>
        <w:ind w:left="131" w:firstLine="720"/>
        <w:rPr>
          <w:rStyle w:val="Emphasis"/>
          <w:rFonts w:ascii="Arial" w:hAnsi="Arial" w:cs="Arial"/>
          <w:sz w:val="22"/>
          <w:szCs w:val="22"/>
        </w:rPr>
      </w:pPr>
      <w:bookmarkStart w:id="111"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11"/>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51C30CC"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6EB242C4"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2A15933" w14:textId="276319D9" w:rsidR="00883BA0" w:rsidRPr="00CA3608"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A11E191" w14:textId="5CFE58F1" w:rsidR="00883BA0" w:rsidRPr="00CA3608" w:rsidRDefault="001E3ED6" w:rsidP="00CA3608">
      <w:pPr>
        <w:pStyle w:val="Heading1"/>
        <w:spacing w:before="0" w:after="200" w:line="276" w:lineRule="auto"/>
        <w:rPr>
          <w:rFonts w:ascii="Arial" w:hAnsi="Arial" w:cs="Arial"/>
          <w:b/>
        </w:rPr>
      </w:pPr>
      <w:bookmarkStart w:id="112" w:name="_Toc359334519"/>
      <w:bookmarkStart w:id="113" w:name="_Toc359334798"/>
      <w:bookmarkStart w:id="114" w:name="_Toc359336500"/>
      <w:bookmarkStart w:id="115" w:name="_Toc359318569"/>
      <w:bookmarkStart w:id="116" w:name="_Toc359334520"/>
      <w:bookmarkStart w:id="117" w:name="_Toc359334799"/>
      <w:bookmarkStart w:id="118" w:name="_Toc359336501"/>
      <w:bookmarkStart w:id="119" w:name="_Toc509572003"/>
      <w:bookmarkStart w:id="120" w:name="_Toc198204015"/>
      <w:bookmarkStart w:id="121" w:name="_Toc357072150"/>
      <w:bookmarkStart w:id="122" w:name="_Toc357072143"/>
      <w:bookmarkStart w:id="123" w:name="_Toc357072142"/>
      <w:bookmarkEnd w:id="112"/>
      <w:bookmarkEnd w:id="113"/>
      <w:bookmarkEnd w:id="114"/>
      <w:r w:rsidRPr="00D13515">
        <w:rPr>
          <w:rFonts w:ascii="Arial" w:hAnsi="Arial" w:cs="Arial"/>
          <w:b/>
        </w:rPr>
        <w:t>CODE OF CONDUCT COMPLAINTS</w:t>
      </w:r>
      <w:bookmarkEnd w:id="115"/>
      <w:bookmarkEnd w:id="116"/>
      <w:bookmarkEnd w:id="117"/>
      <w:bookmarkEnd w:id="118"/>
      <w:bookmarkEnd w:id="119"/>
      <w:bookmarkEnd w:id="120"/>
      <w:r w:rsidRPr="00D13515">
        <w:rPr>
          <w:rFonts w:ascii="Arial" w:hAnsi="Arial" w:cs="Arial"/>
          <w:b/>
        </w:rPr>
        <w:t xml:space="preserve"> </w:t>
      </w:r>
      <w:bookmarkEnd w:id="121"/>
    </w:p>
    <w:p w14:paraId="0DE4F2B8" w14:textId="5B2163DB" w:rsidR="00C51377" w:rsidRPr="0060526A" w:rsidRDefault="00883BA0" w:rsidP="0060526A">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w:t>
      </w:r>
      <w:r w:rsidRPr="00D13515">
        <w:rPr>
          <w:rFonts w:ascii="Arial" w:hAnsi="Arial" w:cs="Arial"/>
          <w:b/>
          <w:color w:val="000000"/>
          <w:sz w:val="22"/>
          <w:szCs w:val="22"/>
          <w:lang w:bidi="en-US"/>
        </w:rPr>
        <w:lastRenderedPageBreak/>
        <w:t xml:space="preserve">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bookmarkStart w:id="124" w:name="_Toc359318570"/>
      <w:bookmarkStart w:id="125" w:name="_Toc359334521"/>
      <w:bookmarkStart w:id="126" w:name="_Toc359334800"/>
      <w:bookmarkStart w:id="127" w:name="_Toc359336502"/>
      <w:bookmarkStart w:id="128" w:name="_Toc509572004"/>
      <w:r w:rsidR="0060526A">
        <w:rPr>
          <w:rFonts w:ascii="Arial" w:hAnsi="Arial" w:cs="Arial"/>
          <w:b/>
          <w:color w:val="000000"/>
          <w:sz w:val="22"/>
          <w:szCs w:val="22"/>
          <w:lang w:bidi="en-US"/>
        </w:rPr>
        <w:br/>
      </w:r>
    </w:p>
    <w:p w14:paraId="73564B42" w14:textId="32F9BC67" w:rsidR="00883BA0" w:rsidRPr="00CA3608" w:rsidRDefault="001E3ED6" w:rsidP="0032195E">
      <w:pPr>
        <w:pStyle w:val="Heading1"/>
        <w:spacing w:before="0" w:after="200" w:line="276" w:lineRule="auto"/>
        <w:rPr>
          <w:rFonts w:ascii="Arial" w:hAnsi="Arial" w:cs="Arial"/>
          <w:b/>
          <w:szCs w:val="22"/>
          <w:lang w:bidi="en-US"/>
        </w:rPr>
      </w:pPr>
      <w:bookmarkStart w:id="129" w:name="_Toc198204016"/>
      <w:r w:rsidRPr="00D13515">
        <w:rPr>
          <w:rFonts w:ascii="Arial" w:hAnsi="Arial" w:cs="Arial"/>
          <w:b/>
          <w:szCs w:val="22"/>
          <w:lang w:bidi="en-US"/>
        </w:rPr>
        <w:t>PROPER OFFICER</w:t>
      </w:r>
      <w:bookmarkEnd w:id="122"/>
      <w:bookmarkEnd w:id="124"/>
      <w:bookmarkEnd w:id="125"/>
      <w:bookmarkEnd w:id="126"/>
      <w:bookmarkEnd w:id="127"/>
      <w:bookmarkEnd w:id="128"/>
      <w:bookmarkEnd w:id="129"/>
      <w:r w:rsidRPr="00D13515">
        <w:rPr>
          <w:rFonts w:ascii="Arial" w:hAnsi="Arial" w:cs="Arial"/>
          <w:b/>
          <w:szCs w:val="22"/>
          <w:lang w:bidi="en-US"/>
        </w:rPr>
        <w:t xml:space="preserve"> </w:t>
      </w: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7588ABEB"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3B657A">
        <w:rPr>
          <w:rFonts w:ascii="Arial" w:hAnsi="Arial" w:cs="Arial"/>
          <w:color w:val="000000"/>
          <w:sz w:val="22"/>
          <w:szCs w:val="22"/>
          <w:lang w:bidi="en-US"/>
        </w:rPr>
        <w:t>5</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 xml:space="preserve">(if there </w:t>
      </w:r>
      <w:r w:rsidR="007438EA" w:rsidRPr="00093283">
        <w:rPr>
          <w:rFonts w:ascii="Arial" w:hAnsi="Arial" w:cs="Arial"/>
          <w:color w:val="000000"/>
          <w:sz w:val="22"/>
          <w:szCs w:val="22"/>
          <w:lang w:bidi="en-US"/>
        </w:rPr>
        <w:lastRenderedPageBreak/>
        <w:t>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17383DDA"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w:t>
      </w:r>
      <w:r w:rsidR="003B657A">
        <w:rPr>
          <w:rFonts w:ascii="Arial" w:hAnsi="Arial" w:cs="Arial"/>
          <w:color w:val="000000"/>
          <w:sz w:val="22"/>
          <w:szCs w:val="22"/>
          <w:lang w:bidi="en-US"/>
        </w:rPr>
        <w:t>the minutes of Council meetings</w:t>
      </w:r>
      <w:r w:rsidRPr="00D13515">
        <w:rPr>
          <w:rFonts w:ascii="Arial" w:hAnsi="Arial" w:cs="Arial"/>
          <w:color w:val="000000"/>
          <w:sz w:val="22"/>
          <w:szCs w:val="22"/>
          <w:lang w:bidi="en-US"/>
        </w:rPr>
        <w:t>;</w:t>
      </w:r>
    </w:p>
    <w:p w14:paraId="53C4F098" w14:textId="5B682D3D" w:rsidR="00250934" w:rsidRPr="009A49C9" w:rsidRDefault="00BF0795"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9A49C9">
        <w:rPr>
          <w:rFonts w:ascii="Arial" w:hAnsi="Arial" w:cs="Arial"/>
          <w:sz w:val="22"/>
          <w:szCs w:val="22"/>
        </w:rPr>
        <w:t>When a planning application is received with a final date for consultations that is prior to the next scheduled meeting of the council the Proper Officer of the Council will send a copy of the notice to all council members. If any council member wishes to have the application discussed the Proper Officer, in consultation with the Chair, will call an Extra-Ordinary Meeting of the Parish Council to discuss the application. If, after 5 working days, no council member has submitted a request to discuss the application, the Proper Officer will notify the Planning Authority that the Council has “No Comments”.</w:t>
      </w:r>
    </w:p>
    <w:p w14:paraId="31009A6D" w14:textId="2A1070D2"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30"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75B60D2" w14:textId="094398DE" w:rsidR="00883BA0" w:rsidRPr="00CA3608" w:rsidRDefault="001E3ED6" w:rsidP="00CA3608">
      <w:pPr>
        <w:pStyle w:val="Heading1"/>
        <w:spacing w:before="0" w:after="200" w:line="276" w:lineRule="auto"/>
        <w:rPr>
          <w:rFonts w:ascii="Arial" w:hAnsi="Arial" w:cs="Arial"/>
          <w:b/>
          <w:szCs w:val="22"/>
        </w:rPr>
      </w:pPr>
      <w:bookmarkStart w:id="131" w:name="_Toc359318571"/>
      <w:bookmarkStart w:id="132" w:name="_Toc359334522"/>
      <w:bookmarkStart w:id="133" w:name="_Toc359334801"/>
      <w:bookmarkStart w:id="134" w:name="_Toc359336503"/>
      <w:bookmarkStart w:id="135" w:name="_Toc509572005"/>
      <w:bookmarkStart w:id="136" w:name="_Toc198204017"/>
      <w:bookmarkEnd w:id="130"/>
      <w:r w:rsidRPr="00D13515">
        <w:rPr>
          <w:rFonts w:ascii="Arial" w:hAnsi="Arial" w:cs="Arial"/>
          <w:b/>
          <w:szCs w:val="22"/>
        </w:rPr>
        <w:t>RESPONSIBLE FINANCIAL OFFICER</w:t>
      </w:r>
      <w:bookmarkEnd w:id="131"/>
      <w:bookmarkEnd w:id="132"/>
      <w:bookmarkEnd w:id="133"/>
      <w:bookmarkEnd w:id="134"/>
      <w:bookmarkEnd w:id="135"/>
      <w:bookmarkEnd w:id="136"/>
      <w:r w:rsidRPr="00D13515">
        <w:rPr>
          <w:rFonts w:ascii="Arial" w:hAnsi="Arial" w:cs="Arial"/>
          <w:b/>
          <w:szCs w:val="22"/>
        </w:rPr>
        <w:t xml:space="preserve"> </w:t>
      </w: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302BFF00" w14:textId="66516366" w:rsidR="00883BA0" w:rsidRPr="00CA3608" w:rsidRDefault="001E3ED6" w:rsidP="00CA3608">
      <w:pPr>
        <w:pStyle w:val="Heading1"/>
        <w:spacing w:before="0" w:after="200" w:line="276" w:lineRule="auto"/>
        <w:rPr>
          <w:rFonts w:ascii="Arial" w:hAnsi="Arial" w:cs="Arial"/>
          <w:b/>
          <w:szCs w:val="22"/>
        </w:rPr>
      </w:pPr>
      <w:bookmarkStart w:id="137" w:name="_Toc357072147"/>
      <w:bookmarkStart w:id="138" w:name="_Toc359318572"/>
      <w:bookmarkStart w:id="139" w:name="_Toc359334523"/>
      <w:bookmarkStart w:id="140" w:name="_Toc359334802"/>
      <w:bookmarkStart w:id="141" w:name="_Toc359336504"/>
      <w:bookmarkStart w:id="142" w:name="_Toc509572006"/>
      <w:bookmarkStart w:id="143" w:name="_Toc198204018"/>
      <w:r w:rsidRPr="00D13515">
        <w:rPr>
          <w:rFonts w:ascii="Arial" w:hAnsi="Arial" w:cs="Arial"/>
          <w:b/>
          <w:szCs w:val="22"/>
        </w:rPr>
        <w:lastRenderedPageBreak/>
        <w:t>ACCOUNTS AND ACCOUNTING STATEMENT</w:t>
      </w:r>
      <w:bookmarkEnd w:id="137"/>
      <w:r w:rsidRPr="00D13515">
        <w:rPr>
          <w:rFonts w:ascii="Arial" w:hAnsi="Arial" w:cs="Arial"/>
          <w:b/>
          <w:szCs w:val="22"/>
        </w:rPr>
        <w:t>S</w:t>
      </w:r>
      <w:bookmarkEnd w:id="138"/>
      <w:bookmarkEnd w:id="139"/>
      <w:bookmarkEnd w:id="140"/>
      <w:bookmarkEnd w:id="141"/>
      <w:bookmarkEnd w:id="142"/>
      <w:bookmarkEnd w:id="143"/>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5AF1400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w:t>
      </w:r>
      <w:r w:rsidR="001667CA">
        <w:rPr>
          <w:rFonts w:ascii="Arial" w:hAnsi="Arial" w:cs="Arial"/>
          <w:color w:val="000000"/>
          <w:sz w:val="22"/>
          <w:szCs w:val="22"/>
          <w:lang w:bidi="en-US"/>
        </w:rPr>
        <w:t>7</w:t>
      </w:r>
      <w:r w:rsidR="001667CA" w:rsidRPr="00D13515">
        <w:rPr>
          <w:rFonts w:ascii="Arial" w:hAnsi="Arial" w:cs="Arial"/>
          <w:color w:val="000000"/>
          <w:sz w:val="22"/>
          <w:szCs w:val="22"/>
          <w:lang w:bidi="en-US"/>
        </w:rPr>
        <w:t xml:space="preserve"> </w:t>
      </w:r>
      <w:r w:rsidR="00057794" w:rsidRPr="00D13515">
        <w:rPr>
          <w:rFonts w:ascii="Arial" w:hAnsi="Arial" w:cs="Arial"/>
          <w:color w:val="000000"/>
          <w:sz w:val="22"/>
          <w:szCs w:val="22"/>
          <w:lang w:bidi="en-US"/>
        </w:rPr>
        <w:t>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512464" w14:textId="1382D1E9" w:rsidR="00883BA0" w:rsidRPr="00CA3608" w:rsidRDefault="001E3ED6" w:rsidP="00CA3608">
      <w:pPr>
        <w:pStyle w:val="Heading1"/>
        <w:spacing w:before="0" w:after="200" w:line="276" w:lineRule="auto"/>
        <w:rPr>
          <w:rFonts w:ascii="Arial" w:hAnsi="Arial" w:cs="Arial"/>
          <w:b/>
          <w:szCs w:val="22"/>
        </w:rPr>
      </w:pPr>
      <w:bookmarkStart w:id="144" w:name="_Toc357072148"/>
      <w:bookmarkStart w:id="145" w:name="_Toc359318573"/>
      <w:bookmarkStart w:id="146" w:name="_Toc359334524"/>
      <w:bookmarkStart w:id="147" w:name="_Toc359334803"/>
      <w:bookmarkStart w:id="148" w:name="_Toc359336505"/>
      <w:bookmarkStart w:id="149" w:name="_Toc509572007"/>
      <w:bookmarkStart w:id="150" w:name="_Toc198204019"/>
      <w:r w:rsidRPr="00D13515">
        <w:rPr>
          <w:rFonts w:ascii="Arial" w:hAnsi="Arial" w:cs="Arial"/>
          <w:b/>
          <w:szCs w:val="22"/>
        </w:rPr>
        <w:t>FINANCIAL CONTROLS AND PROCUREMENT</w:t>
      </w:r>
      <w:bookmarkEnd w:id="144"/>
      <w:bookmarkEnd w:id="145"/>
      <w:bookmarkEnd w:id="146"/>
      <w:bookmarkEnd w:id="147"/>
      <w:bookmarkEnd w:id="148"/>
      <w:bookmarkEnd w:id="149"/>
      <w:bookmarkEnd w:id="150"/>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5B4AFB8"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67C64">
        <w:rPr>
          <w:rFonts w:ascii="Arial" w:hAnsi="Arial" w:cs="Arial"/>
          <w:color w:val="000000"/>
          <w:sz w:val="22"/>
          <w:szCs w:val="22"/>
          <w:lang w:bidi="en-US"/>
        </w:rPr>
        <w:t>£2</w:t>
      </w:r>
      <w:r w:rsidR="0033338E">
        <w:rPr>
          <w:rFonts w:ascii="Arial" w:hAnsi="Arial" w:cs="Arial"/>
          <w:color w:val="000000"/>
          <w:sz w:val="22"/>
          <w:szCs w:val="22"/>
          <w:lang w:bidi="en-US"/>
        </w:rPr>
        <w:t xml:space="preserve">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32366A71"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submitted in writing in a sealed marked envelope addressed to the Proper Officer</w:t>
      </w:r>
      <w:r w:rsidR="004D2FD4">
        <w:rPr>
          <w:rFonts w:ascii="Arial" w:hAnsi="Arial" w:cs="Arial"/>
          <w:color w:val="000000"/>
          <w:sz w:val="22"/>
          <w:szCs w:val="22"/>
          <w:lang w:bidi="en-US"/>
        </w:rPr>
        <w:t xml:space="preserve">, </w:t>
      </w:r>
      <w:r w:rsidR="004D2FD4" w:rsidRPr="004D2FD4">
        <w:rPr>
          <w:rFonts w:ascii="Arial" w:hAnsi="Arial" w:cs="Arial"/>
          <w:color w:val="000000"/>
          <w:sz w:val="22"/>
          <w:szCs w:val="22"/>
          <w:lang w:bidi="en-US"/>
        </w:rPr>
        <w:t xml:space="preserve">or by an electronic process agreed by the </w:t>
      </w:r>
      <w:r w:rsidR="00760C76">
        <w:rPr>
          <w:rFonts w:ascii="Arial" w:hAnsi="Arial" w:cs="Arial"/>
          <w:color w:val="000000"/>
          <w:sz w:val="22"/>
          <w:szCs w:val="22"/>
          <w:lang w:bidi="en-US"/>
        </w:rPr>
        <w:t>C</w:t>
      </w:r>
      <w:r w:rsidR="004D2FD4" w:rsidRPr="004D2FD4">
        <w:rPr>
          <w:rFonts w:ascii="Arial" w:hAnsi="Arial" w:cs="Arial"/>
          <w:color w:val="000000"/>
          <w:sz w:val="22"/>
          <w:szCs w:val="22"/>
          <w:lang w:bidi="en-US"/>
        </w:rPr>
        <w:t>ouncil</w:t>
      </w:r>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3FE05D28" w14:textId="67A726CA" w:rsidR="003B199D" w:rsidRPr="00CA3608" w:rsidRDefault="00945E65" w:rsidP="00CA3608">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bookmarkEnd w:id="123"/>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50910881" w:rsidR="00883BA0" w:rsidRPr="00CA3608" w:rsidRDefault="001E3ED6" w:rsidP="00CA3608">
      <w:pPr>
        <w:pStyle w:val="Heading1"/>
        <w:spacing w:before="0" w:after="200" w:line="276" w:lineRule="auto"/>
        <w:rPr>
          <w:rFonts w:ascii="Arial" w:hAnsi="Arial" w:cs="Arial"/>
          <w:b/>
          <w:szCs w:val="22"/>
        </w:rPr>
      </w:pPr>
      <w:bookmarkStart w:id="151" w:name="_Toc357072149"/>
      <w:bookmarkStart w:id="152" w:name="_Toc359318574"/>
      <w:bookmarkStart w:id="153" w:name="_Toc359334525"/>
      <w:bookmarkStart w:id="154" w:name="_Toc359334804"/>
      <w:bookmarkStart w:id="155" w:name="_Toc359336506"/>
      <w:bookmarkStart w:id="156" w:name="_Toc509572008"/>
      <w:bookmarkStart w:id="157" w:name="_Toc198204020"/>
      <w:r w:rsidRPr="00D13515">
        <w:rPr>
          <w:rFonts w:ascii="Arial" w:hAnsi="Arial" w:cs="Arial"/>
          <w:b/>
          <w:szCs w:val="22"/>
        </w:rPr>
        <w:t>HANDLING STAFF MATTERS</w:t>
      </w:r>
      <w:bookmarkEnd w:id="151"/>
      <w:bookmarkEnd w:id="152"/>
      <w:bookmarkEnd w:id="153"/>
      <w:bookmarkEnd w:id="154"/>
      <w:bookmarkEnd w:id="155"/>
      <w:bookmarkEnd w:id="156"/>
      <w:bookmarkEnd w:id="157"/>
    </w:p>
    <w:p w14:paraId="4C245782" w14:textId="68379FE0"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Pr="00D13515">
        <w:rPr>
          <w:rFonts w:ascii="Arial" w:hAnsi="Arial" w:cs="Arial"/>
          <w:color w:val="000000"/>
          <w:sz w:val="22"/>
          <w:szCs w:val="22"/>
          <w:lang w:bidi="en-US"/>
        </w:rPr>
        <w:t xml:space="preserve">the </w:t>
      </w:r>
      <w:r w:rsidR="00367C64">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76D8E19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367C64">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w:t>
      </w:r>
      <w:r w:rsidR="00367C64">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367C64">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of absence occasioned by illness or other reason and that person shall report such absence to the </w:t>
      </w:r>
      <w:r w:rsidR="00BE2C87">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w:t>
      </w:r>
      <w:r w:rsidR="00BE2C87">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at its next meeting.</w:t>
      </w:r>
    </w:p>
    <w:p w14:paraId="47D391FC" w14:textId="28F7791B"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BE2C87">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00BE2C87">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BF0DFF">
        <w:rPr>
          <w:rFonts w:ascii="Arial" w:hAnsi="Arial" w:cs="Arial"/>
          <w:color w:val="000000"/>
          <w:sz w:val="22"/>
          <w:szCs w:val="22"/>
          <w:lang w:bidi="en-US"/>
        </w:rPr>
        <w:t>Clerk</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BF0DFF">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w:t>
      </w:r>
    </w:p>
    <w:p w14:paraId="1A945AB9" w14:textId="72FB0A14"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BF0DFF">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w:t>
      </w:r>
      <w:r w:rsidR="00BF0DF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BF0DFF">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in respect of an informal or formal grievance matter, and this matter shall be reported back and progressed by resolution of the </w:t>
      </w:r>
      <w:r w:rsidR="00BF0DFF">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w:t>
      </w:r>
    </w:p>
    <w:p w14:paraId="48692D72" w14:textId="21AB522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BF0DFF">
        <w:rPr>
          <w:rFonts w:ascii="Arial" w:hAnsi="Arial" w:cs="Arial"/>
          <w:color w:val="000000"/>
          <w:sz w:val="22"/>
          <w:szCs w:val="22"/>
          <w:lang w:bidi="en-US"/>
        </w:rPr>
        <w:t>Clerk</w:t>
      </w:r>
      <w:r w:rsidR="00883BA0" w:rsidRPr="00D13515">
        <w:rPr>
          <w:rFonts w:ascii="Arial" w:hAnsi="Arial" w:cs="Arial"/>
          <w:color w:val="000000"/>
          <w:sz w:val="22"/>
          <w:szCs w:val="22"/>
          <w:lang w:bidi="en-US"/>
        </w:rPr>
        <w:t xml:space="preserve"> relates to the chair or vice-chair of the </w:t>
      </w:r>
      <w:r w:rsidR="00BF0DFF">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this shall be communicated to another member of the </w:t>
      </w:r>
      <w:r w:rsidR="00BF0DFF">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which shall be reported back and progressed by resolution of the </w:t>
      </w:r>
      <w:r w:rsidR="00BF0DFF">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3843901F" w14:textId="274DAD18" w:rsidR="003B199D" w:rsidRPr="00CA3608"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58" w:name="_Toc509572009"/>
      <w:bookmarkStart w:id="159" w:name="_Toc198204021"/>
      <w:r w:rsidRPr="00D13515">
        <w:rPr>
          <w:rFonts w:ascii="Arial" w:hAnsi="Arial" w:cs="Arial"/>
          <w:b/>
          <w:szCs w:val="22"/>
        </w:rPr>
        <w:t>RESPONSIBILITIES TO PROVIDE INFORMATION</w:t>
      </w:r>
      <w:bookmarkEnd w:id="158"/>
      <w:bookmarkEnd w:id="159"/>
      <w:r w:rsidRPr="00D13515">
        <w:rPr>
          <w:rFonts w:ascii="Arial" w:hAnsi="Arial" w:cs="Arial"/>
          <w:b/>
          <w:szCs w:val="22"/>
        </w:rPr>
        <w:t xml:space="preserve"> </w:t>
      </w:r>
    </w:p>
    <w:p w14:paraId="5FE414D0" w14:textId="0E0AB444" w:rsidR="003D589A" w:rsidRPr="00D13515" w:rsidRDefault="008834BA" w:rsidP="00CA3608">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346D013" w14:textId="66C6486E" w:rsidR="00E273FE" w:rsidRPr="00D13515" w:rsidRDefault="00D84722" w:rsidP="00FA36C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w:t>
      </w:r>
      <w:r w:rsidR="001C6F87" w:rsidRPr="00D13515">
        <w:rPr>
          <w:rFonts w:ascii="Arial" w:hAnsi="Arial" w:cs="Arial"/>
          <w:b/>
          <w:color w:val="000000"/>
          <w:sz w:val="22"/>
          <w:szCs w:val="22"/>
          <w:lang w:bidi="en-US"/>
        </w:rPr>
        <w:lastRenderedPageBreak/>
        <w:t xml:space="preserve">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60" w:name="_Toc509572010"/>
      <w:bookmarkStart w:id="161" w:name="_Toc198204022"/>
      <w:r w:rsidRPr="00D13515">
        <w:rPr>
          <w:rFonts w:ascii="Arial" w:hAnsi="Arial" w:cs="Arial"/>
          <w:b/>
          <w:szCs w:val="22"/>
          <w:lang w:bidi="en-US"/>
        </w:rPr>
        <w:t>RESPONSIBILITIES UNDER DATA PROTECTION LEGISLATION</w:t>
      </w:r>
      <w:bookmarkEnd w:id="160"/>
      <w:bookmarkEnd w:id="161"/>
      <w:r w:rsidRPr="00D13515">
        <w:rPr>
          <w:rFonts w:ascii="Arial" w:hAnsi="Arial" w:cs="Arial"/>
          <w:b/>
          <w:szCs w:val="22"/>
          <w:lang w:bidi="en-US"/>
        </w:rPr>
        <w:t xml:space="preserve"> </w:t>
      </w:r>
    </w:p>
    <w:p w14:paraId="14DE7CC8" w14:textId="62965AF5" w:rsidR="00280A5F" w:rsidRPr="00CA3608" w:rsidRDefault="008940FE" w:rsidP="00CA3608">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r w:rsidR="00CA3608">
        <w:rPr>
          <w:rFonts w:ascii="Arial" w:hAnsi="Arial" w:cs="Arial"/>
          <w:b/>
          <w:sz w:val="22"/>
          <w:szCs w:val="22"/>
          <w:lang w:bidi="en-US"/>
        </w:rPr>
        <w:br/>
      </w:r>
    </w:p>
    <w:p w14:paraId="77869FD2" w14:textId="578FE8BF" w:rsidR="003D589A" w:rsidRPr="00D13515" w:rsidRDefault="00BA1D64" w:rsidP="00CA3608">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0F5B1510" w14:textId="6021B024" w:rsidR="003B199D" w:rsidRPr="00841832" w:rsidRDefault="008B47F3" w:rsidP="00CA3608">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r w:rsidR="00841832">
        <w:rPr>
          <w:rFonts w:ascii="Arial" w:hAnsi="Arial" w:cs="Arial"/>
          <w:b/>
          <w:sz w:val="22"/>
        </w:rPr>
        <w:br/>
      </w:r>
    </w:p>
    <w:p w14:paraId="27EA98A9" w14:textId="0F4350EB" w:rsidR="00EE0E20" w:rsidRPr="00CA3608" w:rsidRDefault="001E3ED6" w:rsidP="00EE0E20">
      <w:pPr>
        <w:pStyle w:val="Heading1"/>
        <w:spacing w:before="0" w:after="200" w:line="276" w:lineRule="auto"/>
        <w:rPr>
          <w:rFonts w:ascii="Arial" w:hAnsi="Arial" w:cs="Arial"/>
          <w:b/>
          <w:szCs w:val="22"/>
        </w:rPr>
      </w:pPr>
      <w:bookmarkStart w:id="162" w:name="_Toc357072153"/>
      <w:bookmarkStart w:id="163" w:name="_Toc359318576"/>
      <w:bookmarkStart w:id="164" w:name="_Toc359334527"/>
      <w:bookmarkStart w:id="165" w:name="_Toc359334806"/>
      <w:bookmarkStart w:id="166" w:name="_Toc359336508"/>
      <w:bookmarkStart w:id="167" w:name="_Toc509572011"/>
      <w:bookmarkStart w:id="168" w:name="_Toc198204023"/>
      <w:r w:rsidRPr="00D13515">
        <w:rPr>
          <w:rFonts w:ascii="Arial" w:hAnsi="Arial" w:cs="Arial"/>
          <w:b/>
          <w:szCs w:val="22"/>
        </w:rPr>
        <w:t>RELATIONS WITH THE PRESS/MEDIA</w:t>
      </w:r>
      <w:bookmarkEnd w:id="162"/>
      <w:bookmarkEnd w:id="163"/>
      <w:bookmarkEnd w:id="164"/>
      <w:bookmarkEnd w:id="165"/>
      <w:bookmarkEnd w:id="166"/>
      <w:bookmarkEnd w:id="167"/>
      <w:bookmarkEnd w:id="168"/>
    </w:p>
    <w:p w14:paraId="10346CB4" w14:textId="72AD4C39" w:rsidR="00883BA0" w:rsidRPr="00841832" w:rsidRDefault="00883BA0" w:rsidP="00841832">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841832">
        <w:rPr>
          <w:rFonts w:ascii="Arial" w:hAnsi="Arial" w:cs="Arial"/>
          <w:color w:val="000000"/>
          <w:sz w:val="22"/>
          <w:szCs w:val="22"/>
          <w:lang w:bidi="en-US"/>
        </w:rPr>
        <w:br/>
      </w: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69" w:name="_Toc357072154"/>
      <w:bookmarkStart w:id="170" w:name="_Toc359318577"/>
      <w:bookmarkStart w:id="171" w:name="_Toc359334528"/>
      <w:bookmarkStart w:id="172" w:name="_Toc359334807"/>
      <w:bookmarkStart w:id="173" w:name="_Toc359336509"/>
      <w:bookmarkStart w:id="174" w:name="_Toc509572012"/>
      <w:bookmarkStart w:id="175" w:name="_Toc198204024"/>
      <w:r w:rsidRPr="00D13515">
        <w:rPr>
          <w:rFonts w:ascii="Arial" w:hAnsi="Arial" w:cs="Arial"/>
          <w:b/>
          <w:szCs w:val="22"/>
        </w:rPr>
        <w:t>EXECUTION AND SEALING OF LEGAL DEEDS</w:t>
      </w:r>
      <w:bookmarkEnd w:id="169"/>
      <w:bookmarkEnd w:id="170"/>
      <w:bookmarkEnd w:id="171"/>
      <w:bookmarkEnd w:id="172"/>
      <w:bookmarkEnd w:id="173"/>
      <w:bookmarkEnd w:id="174"/>
      <w:bookmarkEnd w:id="175"/>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1B92DB09" w14:textId="78D69176" w:rsidR="00C51377" w:rsidRDefault="00883BA0" w:rsidP="00BF0DFF">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ouncil, any deed required by law and the Proper Officer shall witness their signatures.</w:t>
      </w:r>
      <w:r w:rsidR="00BF0DFF" w:rsidRPr="00D13515" w:rsidDel="00BF0DFF">
        <w:rPr>
          <w:rFonts w:ascii="Arial" w:hAnsi="Arial" w:cs="Arial"/>
          <w:b/>
          <w:bCs/>
          <w:color w:val="000000"/>
          <w:sz w:val="22"/>
          <w:szCs w:val="22"/>
          <w:lang w:bidi="en-US"/>
        </w:rPr>
        <w:t xml:space="preserve"> </w:t>
      </w:r>
      <w:bookmarkStart w:id="176" w:name="_Toc357072155"/>
      <w:bookmarkStart w:id="177" w:name="_Toc359318578"/>
      <w:bookmarkStart w:id="178" w:name="_Toc359334529"/>
      <w:bookmarkStart w:id="179" w:name="_Toc359334808"/>
      <w:bookmarkStart w:id="180" w:name="_Toc359336510"/>
      <w:bookmarkStart w:id="181" w:name="_Toc509572013"/>
      <w:r w:rsidR="00841832">
        <w:rPr>
          <w:rFonts w:ascii="Arial" w:hAnsi="Arial" w:cs="Arial"/>
          <w:b/>
          <w:bCs/>
          <w:color w:val="000000"/>
          <w:sz w:val="22"/>
          <w:szCs w:val="22"/>
          <w:lang w:bidi="en-US"/>
        </w:rPr>
        <w:br/>
      </w:r>
    </w:p>
    <w:p w14:paraId="7C3C7DBA" w14:textId="68DC2407" w:rsidR="00883BA0" w:rsidRPr="00E34C50" w:rsidRDefault="001E3ED6" w:rsidP="00E34C50">
      <w:pPr>
        <w:pStyle w:val="Heading1"/>
        <w:spacing w:before="0" w:after="200" w:line="276" w:lineRule="auto"/>
        <w:rPr>
          <w:rFonts w:ascii="Arial" w:hAnsi="Arial" w:cs="Arial"/>
          <w:b/>
          <w:szCs w:val="22"/>
        </w:rPr>
      </w:pPr>
      <w:bookmarkStart w:id="182" w:name="_Toc198204025"/>
      <w:r w:rsidRPr="00D13515">
        <w:rPr>
          <w:rFonts w:ascii="Arial" w:hAnsi="Arial" w:cs="Arial"/>
          <w:b/>
          <w:szCs w:val="22"/>
        </w:rPr>
        <w:t>COMMUNICATING WITH DISTRICT AND COUNTY OR UNITARY COUNCILLORS</w:t>
      </w:r>
      <w:bookmarkEnd w:id="176"/>
      <w:bookmarkEnd w:id="177"/>
      <w:bookmarkEnd w:id="178"/>
      <w:bookmarkEnd w:id="179"/>
      <w:bookmarkEnd w:id="180"/>
      <w:bookmarkEnd w:id="181"/>
      <w:bookmarkEnd w:id="182"/>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w:t>
      </w:r>
      <w:r w:rsidRPr="00D13515">
        <w:rPr>
          <w:rFonts w:ascii="Arial" w:hAnsi="Arial" w:cs="Arial"/>
          <w:color w:val="000000"/>
          <w:sz w:val="22"/>
          <w:szCs w:val="22"/>
          <w:lang w:bidi="en-US"/>
        </w:rPr>
        <w:lastRenderedPageBreak/>
        <w:t>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34A870A" w14:textId="51EDFE5C" w:rsidR="00280A5F" w:rsidRPr="00380363" w:rsidRDefault="00857F9E" w:rsidP="00DA1AF1">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380363">
        <w:rPr>
          <w:rFonts w:ascii="Arial" w:hAnsi="Arial" w:cs="Arial"/>
          <w:color w:val="000000"/>
          <w:sz w:val="22"/>
          <w:szCs w:val="22"/>
          <w:lang w:bidi="en-US"/>
        </w:rPr>
        <w:t>Unless the C</w:t>
      </w:r>
      <w:r w:rsidR="00883BA0" w:rsidRPr="00380363">
        <w:rPr>
          <w:rFonts w:ascii="Arial" w:hAnsi="Arial" w:cs="Arial"/>
          <w:color w:val="000000"/>
          <w:sz w:val="22"/>
          <w:szCs w:val="22"/>
          <w:lang w:bidi="en-US"/>
        </w:rPr>
        <w:t>ouncil determines otherwise, a copy of each letter sent to the District and County Council OR Unitary Council shall be sent to the ward councillor(s</w:t>
      </w:r>
      <w:r w:rsidRPr="00380363">
        <w:rPr>
          <w:rFonts w:ascii="Arial" w:hAnsi="Arial" w:cs="Arial"/>
          <w:color w:val="000000"/>
          <w:sz w:val="22"/>
          <w:szCs w:val="22"/>
          <w:lang w:bidi="en-US"/>
        </w:rPr>
        <w:t>) representing the area of the C</w:t>
      </w:r>
      <w:r w:rsidR="00883BA0" w:rsidRPr="00380363">
        <w:rPr>
          <w:rFonts w:ascii="Arial" w:hAnsi="Arial" w:cs="Arial"/>
          <w:color w:val="000000"/>
          <w:sz w:val="22"/>
          <w:szCs w:val="22"/>
          <w:lang w:bidi="en-US"/>
        </w:rPr>
        <w:t>ouncil.</w:t>
      </w:r>
      <w:bookmarkStart w:id="183" w:name="_Toc359318579"/>
      <w:bookmarkStart w:id="184" w:name="_Toc359334530"/>
      <w:bookmarkStart w:id="185" w:name="_Toc359334809"/>
      <w:bookmarkStart w:id="186" w:name="_Toc359336511"/>
      <w:bookmarkStart w:id="187" w:name="_Toc357072156"/>
      <w:r w:rsidR="00841832">
        <w:rPr>
          <w:rFonts w:ascii="Arial" w:hAnsi="Arial" w:cs="Arial"/>
          <w:color w:val="000000"/>
          <w:sz w:val="22"/>
          <w:szCs w:val="22"/>
          <w:lang w:bidi="en-US"/>
        </w:rPr>
        <w:br/>
      </w:r>
    </w:p>
    <w:p w14:paraId="11227104" w14:textId="29D761B1" w:rsidR="00883BA0" w:rsidRPr="00E34C50" w:rsidRDefault="001E3ED6" w:rsidP="00E34C50">
      <w:pPr>
        <w:pStyle w:val="Heading1"/>
        <w:spacing w:before="0" w:after="200" w:line="276" w:lineRule="auto"/>
        <w:rPr>
          <w:rFonts w:ascii="Arial" w:hAnsi="Arial" w:cs="Arial"/>
          <w:b/>
          <w:szCs w:val="22"/>
        </w:rPr>
      </w:pPr>
      <w:bookmarkStart w:id="188" w:name="_Toc509572014"/>
      <w:bookmarkStart w:id="189" w:name="_Toc198204026"/>
      <w:r w:rsidRPr="00D13515">
        <w:rPr>
          <w:rFonts w:ascii="Arial" w:hAnsi="Arial" w:cs="Arial"/>
          <w:b/>
          <w:szCs w:val="22"/>
        </w:rPr>
        <w:t>RESTRICTIONS ON COUNCILLOR ACTIVITIES</w:t>
      </w:r>
      <w:bookmarkEnd w:id="183"/>
      <w:bookmarkEnd w:id="184"/>
      <w:bookmarkEnd w:id="185"/>
      <w:bookmarkEnd w:id="186"/>
      <w:bookmarkEnd w:id="188"/>
      <w:bookmarkEnd w:id="189"/>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FBB32F7" w14:textId="7254BACE" w:rsidR="00883BA0" w:rsidRPr="00E34C50"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bookmarkEnd w:id="187"/>
      <w:r w:rsidR="00E34C50">
        <w:rPr>
          <w:rFonts w:ascii="Arial" w:hAnsi="Arial" w:cs="Arial"/>
          <w:color w:val="000000"/>
          <w:sz w:val="22"/>
          <w:szCs w:val="22"/>
          <w:lang w:bidi="en-US"/>
        </w:rPr>
        <w:br/>
      </w:r>
    </w:p>
    <w:p w14:paraId="5C6E5AAE" w14:textId="6F8ED15B" w:rsidR="00883BA0" w:rsidRPr="00E34C50" w:rsidRDefault="001E3ED6" w:rsidP="00E34C50">
      <w:pPr>
        <w:pStyle w:val="Heading1"/>
        <w:spacing w:before="0" w:after="200" w:line="276" w:lineRule="auto"/>
        <w:rPr>
          <w:rFonts w:ascii="Arial" w:hAnsi="Arial" w:cs="Arial"/>
          <w:b/>
          <w:szCs w:val="22"/>
        </w:rPr>
      </w:pPr>
      <w:bookmarkStart w:id="190" w:name="_Toc359318581"/>
      <w:bookmarkStart w:id="191" w:name="_Toc359334532"/>
      <w:bookmarkStart w:id="192" w:name="_Toc359334811"/>
      <w:bookmarkStart w:id="193" w:name="_Toc359336513"/>
      <w:bookmarkStart w:id="194" w:name="_Toc509572015"/>
      <w:bookmarkStart w:id="195" w:name="_Toc198204027"/>
      <w:r w:rsidRPr="00D13515">
        <w:rPr>
          <w:rFonts w:ascii="Arial" w:hAnsi="Arial" w:cs="Arial"/>
          <w:b/>
          <w:szCs w:val="22"/>
        </w:rPr>
        <w:t>STANDING ORDERS GENERALLY</w:t>
      </w:r>
      <w:bookmarkEnd w:id="190"/>
      <w:bookmarkEnd w:id="191"/>
      <w:bookmarkEnd w:id="192"/>
      <w:bookmarkEnd w:id="193"/>
      <w:bookmarkEnd w:id="194"/>
      <w:bookmarkEnd w:id="195"/>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08FDD0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692864">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AB0F" w14:textId="77777777" w:rsidR="00B40A55" w:rsidRDefault="00B40A55" w:rsidP="00E77177">
      <w:r>
        <w:separator/>
      </w:r>
    </w:p>
  </w:endnote>
  <w:endnote w:type="continuationSeparator" w:id="0">
    <w:p w14:paraId="0C04C113" w14:textId="77777777" w:rsidR="00B40A55" w:rsidRDefault="00B40A5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76F" w14:textId="77777777" w:rsidR="00745136" w:rsidRDefault="00745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535E7CE8" w:rsidR="00280A5F" w:rsidRPr="009E58A9" w:rsidRDefault="00D7739B" w:rsidP="00D7739B">
    <w:pPr>
      <w:pStyle w:val="Footer"/>
      <w:rPr>
        <w:rFonts w:ascii="Arial" w:hAnsi="Arial" w:cs="Arial"/>
      </w:rPr>
    </w:pPr>
    <w:r>
      <w:rPr>
        <w:rFonts w:ascii="Arial" w:hAnsi="Arial" w:cs="Arial"/>
      </w:rPr>
      <w:br/>
    </w:r>
    <w:r w:rsidR="00D625BA">
      <w:rPr>
        <w:rFonts w:ascii="Arial" w:hAnsi="Arial" w:cs="Arial"/>
      </w:rPr>
      <w:t>Great Longstone Parish Council</w:t>
    </w:r>
    <w:r>
      <w:rPr>
        <w:rFonts w:ascii="Arial" w:hAnsi="Arial" w:cs="Arial"/>
      </w:rPr>
      <w:t xml:space="preserve"> – Standing Orders</w:t>
    </w:r>
    <w:r>
      <w:rPr>
        <w:rFonts w:ascii="Arial" w:hAnsi="Arial" w:cs="Arial"/>
      </w:rPr>
      <w:br/>
    </w:r>
    <w:r w:rsidR="008E5C49">
      <w:rPr>
        <w:rFonts w:ascii="Arial" w:hAnsi="Arial" w:cs="Arial"/>
      </w:rPr>
      <w:t>Document Approved 1</w:t>
    </w:r>
    <w:r w:rsidR="006411F6">
      <w:rPr>
        <w:rFonts w:ascii="Arial" w:hAnsi="Arial" w:cs="Arial"/>
      </w:rPr>
      <w:t>3</w:t>
    </w:r>
    <w:r w:rsidR="008E5C49" w:rsidRPr="008E5C49">
      <w:rPr>
        <w:rFonts w:ascii="Arial" w:hAnsi="Arial" w:cs="Arial"/>
        <w:vertAlign w:val="superscript"/>
      </w:rPr>
      <w:t>th</w:t>
    </w:r>
    <w:r w:rsidR="008E5C49">
      <w:rPr>
        <w:rFonts w:ascii="Arial" w:hAnsi="Arial" w:cs="Arial"/>
      </w:rPr>
      <w:t xml:space="preserve"> May 202</w:t>
    </w:r>
    <w:r w:rsidR="00B36579">
      <w:rPr>
        <w:rFonts w:ascii="Arial" w:hAnsi="Arial" w:cs="Arial"/>
      </w:rPr>
      <w:t>6</w:t>
    </w:r>
    <w:r w:rsidR="008E5C49">
      <w:rPr>
        <w:rFonts w:ascii="Arial" w:hAnsi="Arial" w:cs="Arial"/>
      </w:rPr>
      <w:t xml:space="preserve"> </w:t>
    </w:r>
    <w:r w:rsidR="00B00B6D">
      <w:rPr>
        <w:rFonts w:ascii="Arial" w:hAnsi="Arial" w:cs="Arial"/>
      </w:rPr>
      <w:t>(</w:t>
    </w:r>
    <w:r w:rsidR="00745136">
      <w:rPr>
        <w:rFonts w:ascii="Arial" w:hAnsi="Arial" w:cs="Arial"/>
      </w:rPr>
      <w:t>65</w:t>
    </w:r>
    <w:r w:rsidR="00B00B6D">
      <w:rPr>
        <w:rFonts w:ascii="Arial" w:hAnsi="Arial" w:cs="Arial"/>
      </w:rPr>
      <w:t>/2</w:t>
    </w:r>
    <w:r w:rsidR="00B36579">
      <w:rPr>
        <w:rFonts w:ascii="Arial" w:hAnsi="Arial" w:cs="Arial"/>
      </w:rPr>
      <w:t>6</w:t>
    </w:r>
    <w:r w:rsidR="00B00B6D">
      <w:rPr>
        <w:rFonts w:ascii="Arial" w:hAnsi="Arial" w:cs="Arial"/>
      </w:rPr>
      <w:t>)</w:t>
    </w:r>
    <w:r w:rsidR="008E5C49">
      <w:rPr>
        <w:rFonts w:ascii="Arial" w:hAnsi="Arial" w:cs="Arial"/>
      </w:rPr>
      <w:t xml:space="preserve">                                 Page </w:t>
    </w:r>
    <w:r w:rsidR="00280A5F" w:rsidRPr="009E58A9">
      <w:rPr>
        <w:rFonts w:ascii="Arial" w:hAnsi="Arial" w:cs="Arial"/>
      </w:rPr>
      <w:fldChar w:fldCharType="begin"/>
    </w:r>
    <w:r w:rsidR="00280A5F" w:rsidRPr="009E58A9">
      <w:rPr>
        <w:rFonts w:ascii="Arial" w:hAnsi="Arial" w:cs="Arial"/>
      </w:rPr>
      <w:instrText xml:space="preserve"> PAGE   \* MERGEFORMAT </w:instrText>
    </w:r>
    <w:r w:rsidR="00280A5F" w:rsidRPr="009E58A9">
      <w:rPr>
        <w:rFonts w:ascii="Arial" w:hAnsi="Arial" w:cs="Arial"/>
      </w:rPr>
      <w:fldChar w:fldCharType="separate"/>
    </w:r>
    <w:r w:rsidR="00427BE2">
      <w:rPr>
        <w:rFonts w:ascii="Arial" w:hAnsi="Arial" w:cs="Arial"/>
        <w:noProof/>
      </w:rPr>
      <w:t>26</w:t>
    </w:r>
    <w:r w:rsidR="00280A5F" w:rsidRPr="009E58A9">
      <w:rPr>
        <w:rFonts w:ascii="Arial" w:hAnsi="Arial" w:cs="Arial"/>
        <w:noProof/>
      </w:rPr>
      <w:fldChar w:fldCharType="end"/>
    </w:r>
    <w:r w:rsidR="008E5C49">
      <w:rPr>
        <w:rFonts w:ascii="Arial" w:hAnsi="Arial" w:cs="Arial"/>
        <w:noProof/>
      </w:rPr>
      <w:t xml:space="preserve"> of 2</w:t>
    </w:r>
    <w:r w:rsidR="0060526A">
      <w:rPr>
        <w:rFonts w:ascii="Arial" w:hAnsi="Arial" w:cs="Arial"/>
        <w:noProof/>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41B1" w14:textId="77777777" w:rsidR="00745136" w:rsidRDefault="00745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75D0" w14:textId="77777777" w:rsidR="00B40A55" w:rsidRDefault="00B40A55" w:rsidP="00E77177">
      <w:r>
        <w:separator/>
      </w:r>
    </w:p>
  </w:footnote>
  <w:footnote w:type="continuationSeparator" w:id="0">
    <w:p w14:paraId="435D08F5" w14:textId="77777777" w:rsidR="00B40A55" w:rsidRDefault="00B40A55"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431E" w14:textId="77777777" w:rsidR="00745136" w:rsidRDefault="00745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EB3B" w14:textId="77777777" w:rsidR="00745136" w:rsidRDefault="00745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9213" w14:textId="77777777" w:rsidR="00745136" w:rsidRDefault="00745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26EEC"/>
    <w:rsid w:val="0003069C"/>
    <w:rsid w:val="00032275"/>
    <w:rsid w:val="00033945"/>
    <w:rsid w:val="000342D4"/>
    <w:rsid w:val="0004611C"/>
    <w:rsid w:val="000462F5"/>
    <w:rsid w:val="0004640F"/>
    <w:rsid w:val="0005210C"/>
    <w:rsid w:val="000528B2"/>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B7244"/>
    <w:rsid w:val="000C0D9E"/>
    <w:rsid w:val="000C35CA"/>
    <w:rsid w:val="000C3E9C"/>
    <w:rsid w:val="000C5EDE"/>
    <w:rsid w:val="000D71AB"/>
    <w:rsid w:val="000F0D96"/>
    <w:rsid w:val="000F2D48"/>
    <w:rsid w:val="000F658A"/>
    <w:rsid w:val="00100DDB"/>
    <w:rsid w:val="00101711"/>
    <w:rsid w:val="001028E6"/>
    <w:rsid w:val="00106A98"/>
    <w:rsid w:val="00107A82"/>
    <w:rsid w:val="00115841"/>
    <w:rsid w:val="001161B3"/>
    <w:rsid w:val="00121ABE"/>
    <w:rsid w:val="00122646"/>
    <w:rsid w:val="0012268A"/>
    <w:rsid w:val="00124EF7"/>
    <w:rsid w:val="00125775"/>
    <w:rsid w:val="00125E8B"/>
    <w:rsid w:val="0013122D"/>
    <w:rsid w:val="00131C96"/>
    <w:rsid w:val="00133138"/>
    <w:rsid w:val="00136C4F"/>
    <w:rsid w:val="00136FB3"/>
    <w:rsid w:val="001376C1"/>
    <w:rsid w:val="0014042A"/>
    <w:rsid w:val="00141D60"/>
    <w:rsid w:val="001445AD"/>
    <w:rsid w:val="001548DC"/>
    <w:rsid w:val="00154B66"/>
    <w:rsid w:val="001559AB"/>
    <w:rsid w:val="00156678"/>
    <w:rsid w:val="00157C8C"/>
    <w:rsid w:val="0016182F"/>
    <w:rsid w:val="00161EF0"/>
    <w:rsid w:val="00163684"/>
    <w:rsid w:val="001667CA"/>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783"/>
    <w:rsid w:val="001B1ECF"/>
    <w:rsid w:val="001B6257"/>
    <w:rsid w:val="001C2B72"/>
    <w:rsid w:val="001C4453"/>
    <w:rsid w:val="001C6764"/>
    <w:rsid w:val="001C6F87"/>
    <w:rsid w:val="001D08C0"/>
    <w:rsid w:val="001D1CCE"/>
    <w:rsid w:val="001D6CE7"/>
    <w:rsid w:val="001D77BA"/>
    <w:rsid w:val="001D79B0"/>
    <w:rsid w:val="001D7B5B"/>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339C"/>
    <w:rsid w:val="002355FF"/>
    <w:rsid w:val="00236712"/>
    <w:rsid w:val="002412D2"/>
    <w:rsid w:val="002454B5"/>
    <w:rsid w:val="00247B24"/>
    <w:rsid w:val="00250218"/>
    <w:rsid w:val="00250934"/>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3E5"/>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4D21"/>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64"/>
    <w:rsid w:val="00367CE1"/>
    <w:rsid w:val="00372B50"/>
    <w:rsid w:val="00373DA3"/>
    <w:rsid w:val="00374189"/>
    <w:rsid w:val="00375C39"/>
    <w:rsid w:val="00380363"/>
    <w:rsid w:val="00386D87"/>
    <w:rsid w:val="003917BE"/>
    <w:rsid w:val="00396266"/>
    <w:rsid w:val="003965A5"/>
    <w:rsid w:val="003A10D6"/>
    <w:rsid w:val="003A2789"/>
    <w:rsid w:val="003A2B98"/>
    <w:rsid w:val="003A64B6"/>
    <w:rsid w:val="003A75F3"/>
    <w:rsid w:val="003A7A84"/>
    <w:rsid w:val="003B1511"/>
    <w:rsid w:val="003B199D"/>
    <w:rsid w:val="003B506B"/>
    <w:rsid w:val="003B657A"/>
    <w:rsid w:val="003B68D3"/>
    <w:rsid w:val="003B6D12"/>
    <w:rsid w:val="003C5ECA"/>
    <w:rsid w:val="003C5EF6"/>
    <w:rsid w:val="003C5F53"/>
    <w:rsid w:val="003C6B53"/>
    <w:rsid w:val="003C7F9C"/>
    <w:rsid w:val="003D00A6"/>
    <w:rsid w:val="003D2B5B"/>
    <w:rsid w:val="003D589A"/>
    <w:rsid w:val="003E583D"/>
    <w:rsid w:val="003E692A"/>
    <w:rsid w:val="003F0E4D"/>
    <w:rsid w:val="003F281A"/>
    <w:rsid w:val="003F2CFE"/>
    <w:rsid w:val="003F717E"/>
    <w:rsid w:val="00401591"/>
    <w:rsid w:val="00401F20"/>
    <w:rsid w:val="00403AB6"/>
    <w:rsid w:val="0040758C"/>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1CFE"/>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0ECD"/>
    <w:rsid w:val="00495F1E"/>
    <w:rsid w:val="004A0E61"/>
    <w:rsid w:val="004A7BDA"/>
    <w:rsid w:val="004B0BD0"/>
    <w:rsid w:val="004B1097"/>
    <w:rsid w:val="004B1623"/>
    <w:rsid w:val="004B2530"/>
    <w:rsid w:val="004B3E52"/>
    <w:rsid w:val="004B449A"/>
    <w:rsid w:val="004B656E"/>
    <w:rsid w:val="004B6E4D"/>
    <w:rsid w:val="004C072B"/>
    <w:rsid w:val="004C2B7B"/>
    <w:rsid w:val="004C417C"/>
    <w:rsid w:val="004C7D23"/>
    <w:rsid w:val="004D2FD4"/>
    <w:rsid w:val="004D3D05"/>
    <w:rsid w:val="004D4657"/>
    <w:rsid w:val="004D55C3"/>
    <w:rsid w:val="004E1B75"/>
    <w:rsid w:val="004E6278"/>
    <w:rsid w:val="004E77DD"/>
    <w:rsid w:val="004F044E"/>
    <w:rsid w:val="004F1439"/>
    <w:rsid w:val="004F1DBB"/>
    <w:rsid w:val="004F2D45"/>
    <w:rsid w:val="004F39C7"/>
    <w:rsid w:val="0050199D"/>
    <w:rsid w:val="00501FA5"/>
    <w:rsid w:val="005028B6"/>
    <w:rsid w:val="00502A47"/>
    <w:rsid w:val="00504967"/>
    <w:rsid w:val="00504E68"/>
    <w:rsid w:val="00506672"/>
    <w:rsid w:val="0050756D"/>
    <w:rsid w:val="00510926"/>
    <w:rsid w:val="00511892"/>
    <w:rsid w:val="00512413"/>
    <w:rsid w:val="00516603"/>
    <w:rsid w:val="0051752F"/>
    <w:rsid w:val="0052730F"/>
    <w:rsid w:val="00530417"/>
    <w:rsid w:val="00537CEB"/>
    <w:rsid w:val="0054042F"/>
    <w:rsid w:val="00541926"/>
    <w:rsid w:val="00546871"/>
    <w:rsid w:val="0055109F"/>
    <w:rsid w:val="005515A1"/>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095D"/>
    <w:rsid w:val="00604A91"/>
    <w:rsid w:val="00604DED"/>
    <w:rsid w:val="0060526A"/>
    <w:rsid w:val="00612253"/>
    <w:rsid w:val="00615DE5"/>
    <w:rsid w:val="00615E9F"/>
    <w:rsid w:val="00616057"/>
    <w:rsid w:val="00617982"/>
    <w:rsid w:val="00621B4B"/>
    <w:rsid w:val="0062325E"/>
    <w:rsid w:val="0062394F"/>
    <w:rsid w:val="00623FE1"/>
    <w:rsid w:val="00624337"/>
    <w:rsid w:val="0062753E"/>
    <w:rsid w:val="00631F2E"/>
    <w:rsid w:val="0063275E"/>
    <w:rsid w:val="006411F6"/>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1B58"/>
    <w:rsid w:val="00692864"/>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0B14"/>
    <w:rsid w:val="006C140D"/>
    <w:rsid w:val="006C2FB3"/>
    <w:rsid w:val="006C4B7F"/>
    <w:rsid w:val="006C4B83"/>
    <w:rsid w:val="006E064B"/>
    <w:rsid w:val="006E080E"/>
    <w:rsid w:val="006E157B"/>
    <w:rsid w:val="006E22C4"/>
    <w:rsid w:val="006E3FAC"/>
    <w:rsid w:val="006F0E74"/>
    <w:rsid w:val="006F734C"/>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4938"/>
    <w:rsid w:val="007450D4"/>
    <w:rsid w:val="00745136"/>
    <w:rsid w:val="00746774"/>
    <w:rsid w:val="00746CE7"/>
    <w:rsid w:val="00747E06"/>
    <w:rsid w:val="00750ECC"/>
    <w:rsid w:val="007545B9"/>
    <w:rsid w:val="007555D9"/>
    <w:rsid w:val="00760C76"/>
    <w:rsid w:val="007625CA"/>
    <w:rsid w:val="007626A7"/>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6FC"/>
    <w:rsid w:val="007D1F41"/>
    <w:rsid w:val="007D36D9"/>
    <w:rsid w:val="007D36DE"/>
    <w:rsid w:val="007D715A"/>
    <w:rsid w:val="007E2B82"/>
    <w:rsid w:val="007E3E5B"/>
    <w:rsid w:val="007F0445"/>
    <w:rsid w:val="007F130E"/>
    <w:rsid w:val="007F4EF7"/>
    <w:rsid w:val="007F5D7C"/>
    <w:rsid w:val="00805035"/>
    <w:rsid w:val="0080589B"/>
    <w:rsid w:val="00812DA4"/>
    <w:rsid w:val="0081360A"/>
    <w:rsid w:val="00822C76"/>
    <w:rsid w:val="0082584E"/>
    <w:rsid w:val="0083290E"/>
    <w:rsid w:val="00832A02"/>
    <w:rsid w:val="00834211"/>
    <w:rsid w:val="00835106"/>
    <w:rsid w:val="00840D34"/>
    <w:rsid w:val="00841832"/>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848BE"/>
    <w:rsid w:val="00890240"/>
    <w:rsid w:val="008902F9"/>
    <w:rsid w:val="008940FE"/>
    <w:rsid w:val="00894629"/>
    <w:rsid w:val="00894D00"/>
    <w:rsid w:val="008A3E32"/>
    <w:rsid w:val="008A569B"/>
    <w:rsid w:val="008A5C12"/>
    <w:rsid w:val="008A6853"/>
    <w:rsid w:val="008A68F7"/>
    <w:rsid w:val="008B31BC"/>
    <w:rsid w:val="008B47F3"/>
    <w:rsid w:val="008B62CC"/>
    <w:rsid w:val="008C0CF2"/>
    <w:rsid w:val="008C42EF"/>
    <w:rsid w:val="008C496A"/>
    <w:rsid w:val="008C62D1"/>
    <w:rsid w:val="008D1E97"/>
    <w:rsid w:val="008D3031"/>
    <w:rsid w:val="008D7B37"/>
    <w:rsid w:val="008D7F9F"/>
    <w:rsid w:val="008E3A7C"/>
    <w:rsid w:val="008E5715"/>
    <w:rsid w:val="008E5C49"/>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448B"/>
    <w:rsid w:val="00954F2E"/>
    <w:rsid w:val="00957962"/>
    <w:rsid w:val="009609D6"/>
    <w:rsid w:val="00963218"/>
    <w:rsid w:val="00965212"/>
    <w:rsid w:val="00966F44"/>
    <w:rsid w:val="00970ADB"/>
    <w:rsid w:val="0097109A"/>
    <w:rsid w:val="009725C8"/>
    <w:rsid w:val="00973F81"/>
    <w:rsid w:val="009761D7"/>
    <w:rsid w:val="00976DBB"/>
    <w:rsid w:val="00977DED"/>
    <w:rsid w:val="00980383"/>
    <w:rsid w:val="00980732"/>
    <w:rsid w:val="0098086E"/>
    <w:rsid w:val="00983099"/>
    <w:rsid w:val="009838BC"/>
    <w:rsid w:val="00987EA9"/>
    <w:rsid w:val="00991EFD"/>
    <w:rsid w:val="009A3E04"/>
    <w:rsid w:val="009A451C"/>
    <w:rsid w:val="009A49C9"/>
    <w:rsid w:val="009A6ADB"/>
    <w:rsid w:val="009B0CCC"/>
    <w:rsid w:val="009B188F"/>
    <w:rsid w:val="009B595B"/>
    <w:rsid w:val="009B61E7"/>
    <w:rsid w:val="009B7179"/>
    <w:rsid w:val="009B7E7B"/>
    <w:rsid w:val="009C1D02"/>
    <w:rsid w:val="009C5714"/>
    <w:rsid w:val="009C5B9D"/>
    <w:rsid w:val="009C7E62"/>
    <w:rsid w:val="009D1152"/>
    <w:rsid w:val="009D4DE9"/>
    <w:rsid w:val="009E315C"/>
    <w:rsid w:val="009E33CB"/>
    <w:rsid w:val="009E3A40"/>
    <w:rsid w:val="009E58A9"/>
    <w:rsid w:val="009E6A0A"/>
    <w:rsid w:val="009F44B7"/>
    <w:rsid w:val="009F60CF"/>
    <w:rsid w:val="00A02674"/>
    <w:rsid w:val="00A0420B"/>
    <w:rsid w:val="00A04C64"/>
    <w:rsid w:val="00A05F64"/>
    <w:rsid w:val="00A10236"/>
    <w:rsid w:val="00A110A6"/>
    <w:rsid w:val="00A11364"/>
    <w:rsid w:val="00A12138"/>
    <w:rsid w:val="00A14AED"/>
    <w:rsid w:val="00A150AB"/>
    <w:rsid w:val="00A17A59"/>
    <w:rsid w:val="00A26092"/>
    <w:rsid w:val="00A32CDB"/>
    <w:rsid w:val="00A37445"/>
    <w:rsid w:val="00A37987"/>
    <w:rsid w:val="00A40CDA"/>
    <w:rsid w:val="00A44424"/>
    <w:rsid w:val="00A46DC5"/>
    <w:rsid w:val="00A51862"/>
    <w:rsid w:val="00A61999"/>
    <w:rsid w:val="00A63A0D"/>
    <w:rsid w:val="00A7112C"/>
    <w:rsid w:val="00A74841"/>
    <w:rsid w:val="00A75130"/>
    <w:rsid w:val="00A77BC6"/>
    <w:rsid w:val="00A844A0"/>
    <w:rsid w:val="00A86D1A"/>
    <w:rsid w:val="00A9033E"/>
    <w:rsid w:val="00A933DB"/>
    <w:rsid w:val="00A93430"/>
    <w:rsid w:val="00A94EA4"/>
    <w:rsid w:val="00A96B10"/>
    <w:rsid w:val="00A9714B"/>
    <w:rsid w:val="00AA4793"/>
    <w:rsid w:val="00AB2384"/>
    <w:rsid w:val="00AB2FED"/>
    <w:rsid w:val="00AB7305"/>
    <w:rsid w:val="00AB7B72"/>
    <w:rsid w:val="00AC1759"/>
    <w:rsid w:val="00AC7609"/>
    <w:rsid w:val="00AD0807"/>
    <w:rsid w:val="00AE0DE9"/>
    <w:rsid w:val="00AE24F9"/>
    <w:rsid w:val="00AE7A68"/>
    <w:rsid w:val="00AF381E"/>
    <w:rsid w:val="00AF694B"/>
    <w:rsid w:val="00AF731D"/>
    <w:rsid w:val="00B00B6D"/>
    <w:rsid w:val="00B043CD"/>
    <w:rsid w:val="00B04571"/>
    <w:rsid w:val="00B07A5E"/>
    <w:rsid w:val="00B07D0E"/>
    <w:rsid w:val="00B120FC"/>
    <w:rsid w:val="00B20036"/>
    <w:rsid w:val="00B2085A"/>
    <w:rsid w:val="00B243BA"/>
    <w:rsid w:val="00B31E52"/>
    <w:rsid w:val="00B32622"/>
    <w:rsid w:val="00B33D6A"/>
    <w:rsid w:val="00B36579"/>
    <w:rsid w:val="00B4085A"/>
    <w:rsid w:val="00B40A55"/>
    <w:rsid w:val="00B41C7F"/>
    <w:rsid w:val="00B422C9"/>
    <w:rsid w:val="00B438FF"/>
    <w:rsid w:val="00B44291"/>
    <w:rsid w:val="00B45026"/>
    <w:rsid w:val="00B45057"/>
    <w:rsid w:val="00B50613"/>
    <w:rsid w:val="00B55FF7"/>
    <w:rsid w:val="00B64026"/>
    <w:rsid w:val="00B7077B"/>
    <w:rsid w:val="00B7140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B7A21"/>
    <w:rsid w:val="00BC1003"/>
    <w:rsid w:val="00BC50B3"/>
    <w:rsid w:val="00BC681F"/>
    <w:rsid w:val="00BC7AC0"/>
    <w:rsid w:val="00BC7B62"/>
    <w:rsid w:val="00BD1CB6"/>
    <w:rsid w:val="00BD3092"/>
    <w:rsid w:val="00BE2A2D"/>
    <w:rsid w:val="00BE2C87"/>
    <w:rsid w:val="00BE3127"/>
    <w:rsid w:val="00BE52A2"/>
    <w:rsid w:val="00BF04B3"/>
    <w:rsid w:val="00BF0795"/>
    <w:rsid w:val="00BF0DFF"/>
    <w:rsid w:val="00BF3998"/>
    <w:rsid w:val="00BF4758"/>
    <w:rsid w:val="00C01972"/>
    <w:rsid w:val="00C059DF"/>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36E30"/>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3608"/>
    <w:rsid w:val="00CA5EAF"/>
    <w:rsid w:val="00CB17FD"/>
    <w:rsid w:val="00CB4ED5"/>
    <w:rsid w:val="00CB68C4"/>
    <w:rsid w:val="00CB6D38"/>
    <w:rsid w:val="00CB781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5364"/>
    <w:rsid w:val="00D47927"/>
    <w:rsid w:val="00D50167"/>
    <w:rsid w:val="00D5219A"/>
    <w:rsid w:val="00D529C3"/>
    <w:rsid w:val="00D551E7"/>
    <w:rsid w:val="00D60F6F"/>
    <w:rsid w:val="00D625BA"/>
    <w:rsid w:val="00D63077"/>
    <w:rsid w:val="00D63888"/>
    <w:rsid w:val="00D662EF"/>
    <w:rsid w:val="00D707C8"/>
    <w:rsid w:val="00D710F6"/>
    <w:rsid w:val="00D7121F"/>
    <w:rsid w:val="00D74317"/>
    <w:rsid w:val="00D75215"/>
    <w:rsid w:val="00D75805"/>
    <w:rsid w:val="00D7739B"/>
    <w:rsid w:val="00D83785"/>
    <w:rsid w:val="00D84722"/>
    <w:rsid w:val="00D87683"/>
    <w:rsid w:val="00D87BF7"/>
    <w:rsid w:val="00D93A68"/>
    <w:rsid w:val="00D9494D"/>
    <w:rsid w:val="00D967D2"/>
    <w:rsid w:val="00DA578B"/>
    <w:rsid w:val="00DA5BD6"/>
    <w:rsid w:val="00DA5E87"/>
    <w:rsid w:val="00DA6063"/>
    <w:rsid w:val="00DA7D50"/>
    <w:rsid w:val="00DB02C4"/>
    <w:rsid w:val="00DB23B3"/>
    <w:rsid w:val="00DB34C6"/>
    <w:rsid w:val="00DB4700"/>
    <w:rsid w:val="00DB5DD2"/>
    <w:rsid w:val="00DC1881"/>
    <w:rsid w:val="00DC2CBE"/>
    <w:rsid w:val="00DC523C"/>
    <w:rsid w:val="00DC7C12"/>
    <w:rsid w:val="00DC7D3C"/>
    <w:rsid w:val="00DD0B01"/>
    <w:rsid w:val="00DD0D33"/>
    <w:rsid w:val="00DD522A"/>
    <w:rsid w:val="00DE06CC"/>
    <w:rsid w:val="00DE10AF"/>
    <w:rsid w:val="00DE1EA1"/>
    <w:rsid w:val="00DF441A"/>
    <w:rsid w:val="00E006B8"/>
    <w:rsid w:val="00E0763D"/>
    <w:rsid w:val="00E10F95"/>
    <w:rsid w:val="00E1373E"/>
    <w:rsid w:val="00E158BA"/>
    <w:rsid w:val="00E15F68"/>
    <w:rsid w:val="00E20D04"/>
    <w:rsid w:val="00E2176A"/>
    <w:rsid w:val="00E21C38"/>
    <w:rsid w:val="00E22CE1"/>
    <w:rsid w:val="00E249B5"/>
    <w:rsid w:val="00E273FE"/>
    <w:rsid w:val="00E321FF"/>
    <w:rsid w:val="00E3495A"/>
    <w:rsid w:val="00E34C50"/>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01CC"/>
    <w:rsid w:val="00EA594D"/>
    <w:rsid w:val="00EA5C76"/>
    <w:rsid w:val="00EA7BE0"/>
    <w:rsid w:val="00EB0F80"/>
    <w:rsid w:val="00EB2171"/>
    <w:rsid w:val="00EB5759"/>
    <w:rsid w:val="00EC660D"/>
    <w:rsid w:val="00EC74FC"/>
    <w:rsid w:val="00EE02B1"/>
    <w:rsid w:val="00EE0E20"/>
    <w:rsid w:val="00EE2B84"/>
    <w:rsid w:val="00EE2E3E"/>
    <w:rsid w:val="00EE644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3100C"/>
    <w:rsid w:val="00F37F7C"/>
    <w:rsid w:val="00F458D9"/>
    <w:rsid w:val="00F45D8E"/>
    <w:rsid w:val="00F4654C"/>
    <w:rsid w:val="00F53B0A"/>
    <w:rsid w:val="00F565D6"/>
    <w:rsid w:val="00F566B9"/>
    <w:rsid w:val="00F5685A"/>
    <w:rsid w:val="00F630CE"/>
    <w:rsid w:val="00F64BA1"/>
    <w:rsid w:val="00F674AF"/>
    <w:rsid w:val="00F679D7"/>
    <w:rsid w:val="00F7670D"/>
    <w:rsid w:val="00F770F1"/>
    <w:rsid w:val="00F8049B"/>
    <w:rsid w:val="00F8299B"/>
    <w:rsid w:val="00F90799"/>
    <w:rsid w:val="00F918C3"/>
    <w:rsid w:val="00F92B1C"/>
    <w:rsid w:val="00F955AF"/>
    <w:rsid w:val="00F971E5"/>
    <w:rsid w:val="00FA36C4"/>
    <w:rsid w:val="00FA40BD"/>
    <w:rsid w:val="00FA56B9"/>
    <w:rsid w:val="00FA7535"/>
    <w:rsid w:val="00FB15EB"/>
    <w:rsid w:val="00FB177C"/>
    <w:rsid w:val="00FB1D47"/>
    <w:rsid w:val="00FB6B7E"/>
    <w:rsid w:val="00FC0D27"/>
    <w:rsid w:val="00FC574E"/>
    <w:rsid w:val="00FC743F"/>
    <w:rsid w:val="00FC79A4"/>
    <w:rsid w:val="00FC7AC0"/>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OCHeading">
    <w:name w:val="TOC Heading"/>
    <w:basedOn w:val="Heading1"/>
    <w:next w:val="Normal"/>
    <w:uiPriority w:val="39"/>
    <w:unhideWhenUsed/>
    <w:qFormat/>
    <w:rsid w:val="008A6853"/>
    <w:pPr>
      <w:numPr>
        <w:numId w:val="0"/>
      </w:numPr>
      <w:spacing w:line="259" w:lineRule="auto"/>
      <w:outlineLvl w:val="9"/>
    </w:pPr>
    <w:rPr>
      <w:rFonts w:asciiTheme="majorHAnsi" w:hAnsiTheme="majorHAnsi"/>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2.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7198</Words>
  <Characters>35051</Characters>
  <Application>Microsoft Office Word</Application>
  <DocSecurity>0</DocSecurity>
  <Lines>801</Lines>
  <Paragraphs>350</Paragraphs>
  <ScaleCrop>false</ScaleCrop>
  <Company>NALC</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Simon Headington</cp:lastModifiedBy>
  <cp:revision>5</cp:revision>
  <cp:lastPrinted>2026-05-13T13:28:00Z</cp:lastPrinted>
  <dcterms:created xsi:type="dcterms:W3CDTF">2026-05-13T13:23:00Z</dcterms:created>
  <dcterms:modified xsi:type="dcterms:W3CDTF">2026-05-14T09:35:00Z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